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CF6" w:rsidRPr="006E33C1" w:rsidRDefault="00AA5CF6" w:rsidP="006E33C1">
      <w:pPr>
        <w:spacing w:line="240" w:lineRule="auto"/>
        <w:ind w:firstLine="0"/>
        <w:jc w:val="right"/>
        <w:rPr>
          <w:bCs/>
          <w:i/>
          <w:sz w:val="28"/>
          <w:szCs w:val="28"/>
        </w:rPr>
      </w:pPr>
      <w:r w:rsidRPr="006E33C1">
        <w:rPr>
          <w:bCs/>
          <w:i/>
          <w:sz w:val="28"/>
          <w:szCs w:val="28"/>
        </w:rPr>
        <w:t xml:space="preserve">ПРОЕКТ </w:t>
      </w:r>
    </w:p>
    <w:p w:rsidR="00AA5CF6" w:rsidRPr="006E33C1" w:rsidRDefault="00AA5CF6" w:rsidP="006E33C1">
      <w:pPr>
        <w:spacing w:line="240" w:lineRule="auto"/>
        <w:ind w:left="5670" w:firstLine="0"/>
        <w:rPr>
          <w:bCs/>
          <w:i/>
          <w:sz w:val="28"/>
          <w:szCs w:val="28"/>
        </w:rPr>
      </w:pPr>
    </w:p>
    <w:p w:rsidR="00047F16" w:rsidRPr="006E33C1" w:rsidRDefault="00047F16" w:rsidP="006E33C1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6E33C1">
        <w:rPr>
          <w:b/>
          <w:bCs/>
          <w:sz w:val="28"/>
          <w:szCs w:val="28"/>
          <w:lang w:val="kk-KZ"/>
        </w:rPr>
        <w:t>Национальная политика управлени</w:t>
      </w:r>
      <w:r w:rsidR="006D1778" w:rsidRPr="006E33C1">
        <w:rPr>
          <w:b/>
          <w:bCs/>
          <w:sz w:val="28"/>
          <w:szCs w:val="28"/>
          <w:lang w:val="kk-KZ"/>
        </w:rPr>
        <w:t>я</w:t>
      </w:r>
      <w:r w:rsidR="009D33F1">
        <w:rPr>
          <w:b/>
          <w:bCs/>
          <w:sz w:val="28"/>
          <w:szCs w:val="28"/>
          <w:lang w:val="kk-KZ"/>
        </w:rPr>
        <w:t xml:space="preserve"> </w:t>
      </w:r>
      <w:r w:rsidRPr="006E33C1">
        <w:rPr>
          <w:b/>
          <w:bCs/>
          <w:sz w:val="28"/>
          <w:szCs w:val="28"/>
        </w:rPr>
        <w:t>кадровыми ресурсами</w:t>
      </w:r>
      <w:r w:rsidR="003241CB" w:rsidRPr="006E33C1">
        <w:rPr>
          <w:b/>
          <w:bCs/>
          <w:sz w:val="28"/>
          <w:szCs w:val="28"/>
        </w:rPr>
        <w:t xml:space="preserve"> </w:t>
      </w:r>
      <w:r w:rsidRPr="006E33C1">
        <w:rPr>
          <w:b/>
          <w:bCs/>
          <w:sz w:val="28"/>
          <w:szCs w:val="28"/>
        </w:rPr>
        <w:t>здравоохранени</w:t>
      </w:r>
      <w:r w:rsidR="006D1778" w:rsidRPr="006E33C1">
        <w:rPr>
          <w:b/>
          <w:bCs/>
          <w:sz w:val="28"/>
          <w:szCs w:val="28"/>
        </w:rPr>
        <w:t>я</w:t>
      </w:r>
    </w:p>
    <w:p w:rsidR="008F6F63" w:rsidRPr="006E33C1" w:rsidRDefault="008F6F63" w:rsidP="006E33C1">
      <w:pPr>
        <w:spacing w:line="240" w:lineRule="auto"/>
        <w:jc w:val="center"/>
        <w:rPr>
          <w:sz w:val="28"/>
          <w:szCs w:val="28"/>
        </w:rPr>
      </w:pPr>
    </w:p>
    <w:p w:rsidR="009D33F1" w:rsidRDefault="009D33F1" w:rsidP="009D33F1">
      <w:pPr>
        <w:pStyle w:val="a4"/>
        <w:spacing w:line="240" w:lineRule="auto"/>
        <w:ind w:left="0" w:firstLine="0"/>
        <w:jc w:val="center"/>
        <w:rPr>
          <w:b/>
          <w:sz w:val="28"/>
          <w:szCs w:val="28"/>
          <w:lang w:val="kk-KZ"/>
        </w:rPr>
      </w:pPr>
    </w:p>
    <w:p w:rsidR="00047F16" w:rsidRPr="009D33F1" w:rsidRDefault="00047F16" w:rsidP="009D33F1">
      <w:pPr>
        <w:pStyle w:val="a4"/>
        <w:spacing w:line="240" w:lineRule="auto"/>
        <w:ind w:left="0" w:firstLine="0"/>
        <w:jc w:val="center"/>
        <w:rPr>
          <w:b/>
          <w:sz w:val="28"/>
          <w:szCs w:val="28"/>
          <w:lang w:val="kk-KZ"/>
        </w:rPr>
      </w:pPr>
      <w:r w:rsidRPr="009D33F1">
        <w:rPr>
          <w:b/>
          <w:sz w:val="28"/>
          <w:szCs w:val="28"/>
          <w:lang w:val="kk-KZ"/>
        </w:rPr>
        <w:t>Введение</w:t>
      </w:r>
    </w:p>
    <w:p w:rsidR="006A1D3E" w:rsidRPr="00D051CA" w:rsidRDefault="009D33F1" w:rsidP="00D051CA">
      <w:pPr>
        <w:shd w:val="clear" w:color="auto" w:fill="FFFFFF"/>
        <w:spacing w:line="240" w:lineRule="auto"/>
        <w:ind w:firstLine="567"/>
        <w:jc w:val="both"/>
        <w:rPr>
          <w:sz w:val="28"/>
          <w:szCs w:val="28"/>
        </w:rPr>
      </w:pPr>
      <w:r w:rsidRPr="00D051CA">
        <w:rPr>
          <w:bCs/>
          <w:sz w:val="28"/>
          <w:szCs w:val="28"/>
          <w:lang w:val="kk-KZ"/>
        </w:rPr>
        <w:t xml:space="preserve">Национальная политика управления </w:t>
      </w:r>
      <w:r w:rsidRPr="00D051CA">
        <w:rPr>
          <w:bCs/>
          <w:sz w:val="28"/>
          <w:szCs w:val="28"/>
        </w:rPr>
        <w:t>кадровыми ресурсами здравоохранения</w:t>
      </w:r>
      <w:r w:rsidRPr="00D051CA">
        <w:rPr>
          <w:sz w:val="28"/>
          <w:szCs w:val="28"/>
        </w:rPr>
        <w:t xml:space="preserve"> (далее – КРЗ) </w:t>
      </w:r>
      <w:r w:rsidR="00D051CA">
        <w:rPr>
          <w:sz w:val="28"/>
          <w:szCs w:val="28"/>
        </w:rPr>
        <w:t xml:space="preserve">разработана в соответствии со </w:t>
      </w:r>
      <w:r w:rsidR="00D051CA" w:rsidRPr="00EA5484">
        <w:rPr>
          <w:sz w:val="28"/>
          <w:szCs w:val="28"/>
        </w:rPr>
        <w:t>Стратегическ</w:t>
      </w:r>
      <w:r w:rsidR="00D051CA">
        <w:rPr>
          <w:sz w:val="28"/>
          <w:szCs w:val="28"/>
        </w:rPr>
        <w:t>им</w:t>
      </w:r>
      <w:r w:rsidR="00D051CA" w:rsidRPr="00EA5484">
        <w:rPr>
          <w:sz w:val="28"/>
          <w:szCs w:val="28"/>
        </w:rPr>
        <w:t xml:space="preserve"> план</w:t>
      </w:r>
      <w:r w:rsidR="00D051CA">
        <w:rPr>
          <w:sz w:val="28"/>
          <w:szCs w:val="28"/>
        </w:rPr>
        <w:t>ом</w:t>
      </w:r>
      <w:r w:rsidR="006A1D3E">
        <w:rPr>
          <w:sz w:val="28"/>
          <w:szCs w:val="28"/>
        </w:rPr>
        <w:t xml:space="preserve"> развития </w:t>
      </w:r>
      <w:r w:rsidR="0007345A">
        <w:rPr>
          <w:sz w:val="28"/>
          <w:szCs w:val="28"/>
        </w:rPr>
        <w:t>Ре</w:t>
      </w:r>
      <w:r w:rsidR="00D051CA" w:rsidRPr="00EA5484">
        <w:rPr>
          <w:sz w:val="28"/>
          <w:szCs w:val="28"/>
        </w:rPr>
        <w:t>спублики Казахстан до 2020 года</w:t>
      </w:r>
      <w:r w:rsidR="00D051CA">
        <w:rPr>
          <w:sz w:val="28"/>
          <w:szCs w:val="28"/>
        </w:rPr>
        <w:t xml:space="preserve">, </w:t>
      </w:r>
      <w:r w:rsidR="00D051CA" w:rsidRPr="00EA5484">
        <w:rPr>
          <w:sz w:val="28"/>
          <w:szCs w:val="28"/>
        </w:rPr>
        <w:t>Послание</w:t>
      </w:r>
      <w:r w:rsidR="00D051CA">
        <w:rPr>
          <w:sz w:val="28"/>
          <w:szCs w:val="28"/>
        </w:rPr>
        <w:t>м</w:t>
      </w:r>
      <w:r w:rsidR="00D051CA" w:rsidRPr="00EA5484">
        <w:rPr>
          <w:sz w:val="28"/>
          <w:szCs w:val="28"/>
        </w:rPr>
        <w:t xml:space="preserve"> Президента Республики Казахстан Н. Назарбаева народу Казахстана от 14 декабря 2012 года «</w:t>
      </w:r>
      <w:r w:rsidR="00D051CA" w:rsidRPr="00EA5484">
        <w:rPr>
          <w:bCs/>
          <w:sz w:val="28"/>
          <w:szCs w:val="28"/>
        </w:rPr>
        <w:t xml:space="preserve">Стратегия «Казахстан-2050»: </w:t>
      </w:r>
      <w:r w:rsidR="00D051CA" w:rsidRPr="00EA5484">
        <w:rPr>
          <w:sz w:val="28"/>
          <w:szCs w:val="28"/>
        </w:rPr>
        <w:t>новый политический курс состоявшегося государства»</w:t>
      </w:r>
      <w:r w:rsidR="00D051CA">
        <w:rPr>
          <w:sz w:val="28"/>
          <w:szCs w:val="28"/>
        </w:rPr>
        <w:t xml:space="preserve">, </w:t>
      </w:r>
      <w:r w:rsidR="00D051CA" w:rsidRPr="00EA5484">
        <w:rPr>
          <w:sz w:val="28"/>
          <w:szCs w:val="28"/>
        </w:rPr>
        <w:t>Послание</w:t>
      </w:r>
      <w:r w:rsidR="00D051CA">
        <w:rPr>
          <w:sz w:val="28"/>
          <w:szCs w:val="28"/>
        </w:rPr>
        <w:t>м</w:t>
      </w:r>
      <w:r w:rsidR="00D051CA" w:rsidRPr="00EA5484">
        <w:rPr>
          <w:sz w:val="28"/>
          <w:szCs w:val="28"/>
        </w:rPr>
        <w:t xml:space="preserve"> Президента Республики Казахстан Н. Назарбаева народу Казахстана от 11 ноября 2014 год</w:t>
      </w:r>
      <w:r w:rsidR="00D051CA">
        <w:rPr>
          <w:sz w:val="28"/>
          <w:szCs w:val="28"/>
        </w:rPr>
        <w:t>а «</w:t>
      </w:r>
      <w:proofErr w:type="spellStart"/>
      <w:r w:rsidR="00D051CA">
        <w:rPr>
          <w:sz w:val="28"/>
          <w:szCs w:val="28"/>
        </w:rPr>
        <w:t>Нурлы</w:t>
      </w:r>
      <w:proofErr w:type="spellEnd"/>
      <w:r w:rsidR="00D051CA">
        <w:rPr>
          <w:sz w:val="28"/>
          <w:szCs w:val="28"/>
        </w:rPr>
        <w:t xml:space="preserve"> </w:t>
      </w:r>
      <w:proofErr w:type="spellStart"/>
      <w:r w:rsidR="00D051CA">
        <w:rPr>
          <w:sz w:val="28"/>
          <w:szCs w:val="28"/>
        </w:rPr>
        <w:t>жол</w:t>
      </w:r>
      <w:proofErr w:type="spellEnd"/>
      <w:r w:rsidR="00D051CA">
        <w:rPr>
          <w:sz w:val="28"/>
          <w:szCs w:val="28"/>
        </w:rPr>
        <w:t xml:space="preserve"> – путь в будущее», </w:t>
      </w:r>
      <w:r w:rsidRPr="00D051CA">
        <w:rPr>
          <w:bCs/>
          <w:sz w:val="28"/>
          <w:szCs w:val="28"/>
        </w:rPr>
        <w:t>Государственной программой развития здравоохранения Республики Казахстан «</w:t>
      </w:r>
      <w:proofErr w:type="spellStart"/>
      <w:r w:rsidRPr="00D051CA">
        <w:rPr>
          <w:bCs/>
          <w:sz w:val="28"/>
          <w:szCs w:val="28"/>
        </w:rPr>
        <w:t>Денсаулы</w:t>
      </w:r>
      <w:proofErr w:type="spellEnd"/>
      <w:r w:rsidRPr="00D051CA">
        <w:rPr>
          <w:bCs/>
          <w:sz w:val="28"/>
          <w:szCs w:val="28"/>
          <w:lang w:val="kk-KZ"/>
        </w:rPr>
        <w:t>қ</w:t>
      </w:r>
      <w:r w:rsidRPr="00D051CA">
        <w:rPr>
          <w:bCs/>
          <w:sz w:val="28"/>
          <w:szCs w:val="28"/>
        </w:rPr>
        <w:t>» на 2016-2019 годы</w:t>
      </w:r>
      <w:r w:rsidR="00D051CA" w:rsidRPr="00D051CA">
        <w:rPr>
          <w:color w:val="000000"/>
          <w:spacing w:val="2"/>
          <w:sz w:val="28"/>
          <w:szCs w:val="28"/>
          <w:shd w:val="clear" w:color="auto" w:fill="FFFFFF"/>
        </w:rPr>
        <w:t>; Планом нации Президента Республики Казахстан Назарбаева Н.А. «100 конкретных шагов: со</w:t>
      </w:r>
      <w:r w:rsidR="006A1D3E">
        <w:rPr>
          <w:color w:val="000000"/>
          <w:spacing w:val="2"/>
          <w:sz w:val="28"/>
          <w:szCs w:val="28"/>
          <w:shd w:val="clear" w:color="auto" w:fill="FFFFFF"/>
        </w:rPr>
        <w:t xml:space="preserve">временное государство для всех», </w:t>
      </w:r>
      <w:r w:rsidR="006A1D3E" w:rsidRPr="006A1D3E">
        <w:rPr>
          <w:rFonts w:eastAsia="Times New Roman"/>
          <w:bCs/>
          <w:color w:val="000000" w:themeColor="text1"/>
          <w:sz w:val="28"/>
          <w:szCs w:val="28"/>
          <w:lang w:eastAsia="ru-RU"/>
        </w:rPr>
        <w:t>Посланием Президента Республики Казахстан</w:t>
      </w:r>
      <w:r w:rsidR="000D370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0D3708">
        <w:rPr>
          <w:rFonts w:eastAsia="Times New Roman"/>
          <w:bCs/>
          <w:color w:val="000000" w:themeColor="text1"/>
          <w:sz w:val="28"/>
          <w:szCs w:val="28"/>
          <w:lang w:eastAsia="ru-RU"/>
        </w:rPr>
        <w:t>Н.Назарбаева</w:t>
      </w:r>
      <w:proofErr w:type="spellEnd"/>
      <w:r w:rsidR="000D3708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 народу Казахстана от 31 января 2017 года </w:t>
      </w:r>
      <w:r w:rsidR="006A1D3E" w:rsidRPr="006A1D3E">
        <w:rPr>
          <w:rFonts w:eastAsia="Times New Roman"/>
          <w:bCs/>
          <w:color w:val="000000" w:themeColor="text1"/>
          <w:sz w:val="28"/>
          <w:szCs w:val="28"/>
          <w:lang w:eastAsia="ru-RU"/>
        </w:rPr>
        <w:t>«Третья модернизация Казахстана: глобальная конкурентоспособность».</w:t>
      </w:r>
    </w:p>
    <w:p w:rsidR="009D33F1" w:rsidRPr="009D33F1" w:rsidRDefault="009D33F1" w:rsidP="009D33F1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Национальной политике управления КРЗ </w:t>
      </w:r>
      <w:r w:rsidRPr="009D33F1">
        <w:rPr>
          <w:sz w:val="28"/>
          <w:szCs w:val="28"/>
        </w:rPr>
        <w:t xml:space="preserve">представлен анализ текущей ситуации в системе кадровых ресурсов отрасли, определены основные </w:t>
      </w:r>
      <w:r>
        <w:rPr>
          <w:sz w:val="28"/>
          <w:szCs w:val="28"/>
        </w:rPr>
        <w:t xml:space="preserve">цели, задачи и </w:t>
      </w:r>
      <w:r w:rsidRPr="009D33F1">
        <w:rPr>
          <w:sz w:val="28"/>
          <w:szCs w:val="28"/>
        </w:rPr>
        <w:t xml:space="preserve">направления кадровой политики и ключевые механизмы </w:t>
      </w:r>
      <w:r>
        <w:rPr>
          <w:sz w:val="28"/>
          <w:szCs w:val="28"/>
        </w:rPr>
        <w:t>их</w:t>
      </w:r>
      <w:r w:rsidRPr="009D33F1">
        <w:rPr>
          <w:sz w:val="28"/>
          <w:szCs w:val="28"/>
        </w:rPr>
        <w:t xml:space="preserve"> реализации.</w:t>
      </w:r>
    </w:p>
    <w:p w:rsidR="009D33F1" w:rsidRDefault="009D33F1" w:rsidP="009D33F1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политика управления КРЗ является</w:t>
      </w:r>
      <w:r w:rsidRPr="009D33F1">
        <w:rPr>
          <w:sz w:val="28"/>
          <w:szCs w:val="28"/>
        </w:rPr>
        <w:t xml:space="preserve"> основой для разработки законодательных, нормативных правовых актов, инструментов и методов для совершенствования и устойчивого развития кадровой политики, определяющей эффективность системы здравоохранения страны.</w:t>
      </w:r>
    </w:p>
    <w:p w:rsidR="009D33F1" w:rsidRDefault="009D33F1" w:rsidP="009D33F1">
      <w:pPr>
        <w:spacing w:line="240" w:lineRule="auto"/>
        <w:ind w:firstLine="567"/>
        <w:rPr>
          <w:sz w:val="28"/>
          <w:szCs w:val="28"/>
        </w:rPr>
      </w:pPr>
    </w:p>
    <w:p w:rsidR="009D33F1" w:rsidRPr="009D33F1" w:rsidRDefault="009D33F1" w:rsidP="009D33F1">
      <w:pPr>
        <w:spacing w:line="240" w:lineRule="auto"/>
        <w:ind w:firstLine="567"/>
        <w:rPr>
          <w:sz w:val="28"/>
          <w:szCs w:val="28"/>
        </w:rPr>
      </w:pPr>
    </w:p>
    <w:p w:rsidR="009D33F1" w:rsidRPr="009D33F1" w:rsidRDefault="009D33F1" w:rsidP="009D33F1">
      <w:pPr>
        <w:tabs>
          <w:tab w:val="left" w:pos="993"/>
        </w:tabs>
        <w:spacing w:line="235" w:lineRule="auto"/>
        <w:ind w:firstLine="567"/>
        <w:rPr>
          <w:color w:val="000000"/>
          <w:sz w:val="28"/>
          <w:szCs w:val="28"/>
        </w:rPr>
      </w:pPr>
      <w:r w:rsidRPr="009D33F1">
        <w:rPr>
          <w:b/>
          <w:bCs/>
          <w:color w:val="000000"/>
          <w:sz w:val="28"/>
          <w:szCs w:val="28"/>
        </w:rPr>
        <w:t>1. Видение развития кадровых ресурсов здравоохранения</w:t>
      </w:r>
    </w:p>
    <w:p w:rsidR="00040269" w:rsidRPr="009D33F1" w:rsidRDefault="00040269" w:rsidP="009D33F1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9D33F1">
        <w:rPr>
          <w:sz w:val="28"/>
          <w:szCs w:val="28"/>
        </w:rPr>
        <w:t xml:space="preserve">Одной из наиболее важных составляющих укрепления систем здравоохранения </w:t>
      </w:r>
      <w:r w:rsidR="00F95195" w:rsidRPr="009D33F1">
        <w:rPr>
          <w:sz w:val="28"/>
          <w:szCs w:val="28"/>
        </w:rPr>
        <w:t xml:space="preserve">в современных условиях </w:t>
      </w:r>
      <w:r w:rsidRPr="009D33F1">
        <w:rPr>
          <w:sz w:val="28"/>
          <w:szCs w:val="28"/>
        </w:rPr>
        <w:t xml:space="preserve">является наличие четкой национальной политики (стратегии) управления </w:t>
      </w:r>
      <w:r w:rsidR="00DD698C">
        <w:rPr>
          <w:sz w:val="28"/>
          <w:szCs w:val="28"/>
        </w:rPr>
        <w:t>КРЗ</w:t>
      </w:r>
      <w:r w:rsidRPr="009D33F1">
        <w:rPr>
          <w:sz w:val="28"/>
          <w:szCs w:val="28"/>
        </w:rPr>
        <w:t>. Международный опыт</w:t>
      </w:r>
      <w:r w:rsidR="00500CB3">
        <w:rPr>
          <w:sz w:val="28"/>
          <w:szCs w:val="28"/>
        </w:rPr>
        <w:t xml:space="preserve"> </w:t>
      </w:r>
      <w:r w:rsidRPr="009D33F1">
        <w:rPr>
          <w:sz w:val="28"/>
          <w:szCs w:val="28"/>
        </w:rPr>
        <w:t>свидетельствует о том, что среди организационных изменений, целью которых является повышение эффективности систем</w:t>
      </w:r>
      <w:r w:rsidR="00F95195" w:rsidRPr="009D33F1">
        <w:rPr>
          <w:sz w:val="28"/>
          <w:szCs w:val="28"/>
        </w:rPr>
        <w:t>ы охраны здоровья населения государства</w:t>
      </w:r>
      <w:r w:rsidRPr="009D33F1">
        <w:rPr>
          <w:sz w:val="28"/>
          <w:szCs w:val="28"/>
        </w:rPr>
        <w:t>, наибольшего успеха достигают действия, предпри</w:t>
      </w:r>
      <w:r w:rsidR="00F95195" w:rsidRPr="009D33F1">
        <w:rPr>
          <w:sz w:val="28"/>
          <w:szCs w:val="28"/>
        </w:rPr>
        <w:t xml:space="preserve">нимаемые в области управления </w:t>
      </w:r>
      <w:r w:rsidR="00DD698C">
        <w:rPr>
          <w:sz w:val="28"/>
          <w:szCs w:val="28"/>
        </w:rPr>
        <w:t>КРЗ</w:t>
      </w:r>
      <w:r w:rsidRPr="009D33F1">
        <w:rPr>
          <w:sz w:val="28"/>
          <w:szCs w:val="28"/>
        </w:rPr>
        <w:t>.</w:t>
      </w:r>
    </w:p>
    <w:p w:rsidR="00CE5130" w:rsidRPr="009D33F1" w:rsidRDefault="00047F16" w:rsidP="00C37A6F">
      <w:pPr>
        <w:shd w:val="clear" w:color="auto" w:fill="FFFFFF"/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9D33F1">
        <w:rPr>
          <w:sz w:val="28"/>
          <w:szCs w:val="28"/>
        </w:rPr>
        <w:t xml:space="preserve">Управление </w:t>
      </w:r>
      <w:r w:rsidR="00DD698C">
        <w:rPr>
          <w:sz w:val="28"/>
          <w:szCs w:val="28"/>
        </w:rPr>
        <w:t>КРЗ</w:t>
      </w:r>
      <w:r w:rsidR="000F4322" w:rsidRPr="009D33F1">
        <w:rPr>
          <w:sz w:val="28"/>
          <w:szCs w:val="28"/>
        </w:rPr>
        <w:t xml:space="preserve"> </w:t>
      </w:r>
      <w:r w:rsidRPr="009D33F1">
        <w:rPr>
          <w:sz w:val="28"/>
          <w:szCs w:val="28"/>
        </w:rPr>
        <w:t xml:space="preserve">– </w:t>
      </w:r>
      <w:r w:rsidRPr="009D33F1">
        <w:rPr>
          <w:sz w:val="28"/>
          <w:szCs w:val="28"/>
          <w:lang w:val="kk-KZ"/>
        </w:rPr>
        <w:t xml:space="preserve">это </w:t>
      </w:r>
      <w:r w:rsidR="00B977C2" w:rsidRPr="009D33F1">
        <w:rPr>
          <w:sz w:val="28"/>
          <w:szCs w:val="28"/>
          <w:lang w:val="kk-KZ"/>
        </w:rPr>
        <w:t xml:space="preserve">процесс, связанный с </w:t>
      </w:r>
      <w:r w:rsidRPr="009D33F1">
        <w:rPr>
          <w:sz w:val="28"/>
          <w:szCs w:val="28"/>
          <w:lang w:val="kk-KZ"/>
        </w:rPr>
        <w:t>создание</w:t>
      </w:r>
      <w:r w:rsidR="00B977C2" w:rsidRPr="009D33F1">
        <w:rPr>
          <w:sz w:val="28"/>
          <w:szCs w:val="28"/>
          <w:lang w:val="kk-KZ"/>
        </w:rPr>
        <w:t>м</w:t>
      </w:r>
      <w:r w:rsidRPr="009D33F1">
        <w:rPr>
          <w:sz w:val="28"/>
          <w:szCs w:val="28"/>
          <w:lang w:val="kk-KZ"/>
        </w:rPr>
        <w:t xml:space="preserve"> системы, обеспечивающей эффективное и целесообразное использование </w:t>
      </w:r>
      <w:r w:rsidR="00C37A6F">
        <w:rPr>
          <w:sz w:val="28"/>
          <w:szCs w:val="28"/>
          <w:lang w:val="kk-KZ"/>
        </w:rPr>
        <w:t>кадровых</w:t>
      </w:r>
      <w:r w:rsidRPr="009D33F1">
        <w:rPr>
          <w:sz w:val="28"/>
          <w:szCs w:val="28"/>
          <w:lang w:val="kk-KZ"/>
        </w:rPr>
        <w:t xml:space="preserve"> ресурсов для достижения </w:t>
      </w:r>
      <w:r w:rsidR="006D5A21" w:rsidRPr="009D33F1">
        <w:rPr>
          <w:sz w:val="28"/>
          <w:szCs w:val="28"/>
          <w:lang w:val="kk-KZ"/>
        </w:rPr>
        <w:t xml:space="preserve">целей и задач </w:t>
      </w:r>
      <w:r w:rsidR="00D71BAE" w:rsidRPr="009D33F1">
        <w:rPr>
          <w:sz w:val="28"/>
          <w:szCs w:val="28"/>
          <w:lang w:val="kk-KZ"/>
        </w:rPr>
        <w:t xml:space="preserve">в сфере охраны здоровья </w:t>
      </w:r>
      <w:r w:rsidR="000F4322" w:rsidRPr="009D33F1">
        <w:rPr>
          <w:sz w:val="28"/>
          <w:szCs w:val="28"/>
        </w:rPr>
        <w:t xml:space="preserve">населения для обеспечения устойчивого социально-экономического развития страны. </w:t>
      </w:r>
      <w:r w:rsidR="002547D1">
        <w:rPr>
          <w:sz w:val="28"/>
          <w:szCs w:val="28"/>
        </w:rPr>
        <w:t xml:space="preserve">В этой связи, реализуемая в отрасли </w:t>
      </w:r>
      <w:r w:rsidR="00DD698C">
        <w:rPr>
          <w:sz w:val="28"/>
          <w:szCs w:val="28"/>
        </w:rPr>
        <w:t xml:space="preserve">кадровая </w:t>
      </w:r>
      <w:r w:rsidR="002547D1">
        <w:rPr>
          <w:sz w:val="28"/>
          <w:szCs w:val="28"/>
        </w:rPr>
        <w:t xml:space="preserve">политика </w:t>
      </w:r>
      <w:r w:rsidR="00DD698C">
        <w:rPr>
          <w:sz w:val="28"/>
          <w:szCs w:val="28"/>
        </w:rPr>
        <w:t>дол</w:t>
      </w:r>
      <w:r w:rsidR="00CE5130" w:rsidRPr="009D33F1">
        <w:rPr>
          <w:sz w:val="28"/>
          <w:szCs w:val="28"/>
        </w:rPr>
        <w:t>жн</w:t>
      </w:r>
      <w:r w:rsidR="002547D1">
        <w:rPr>
          <w:sz w:val="28"/>
          <w:szCs w:val="28"/>
        </w:rPr>
        <w:t>а</w:t>
      </w:r>
      <w:r w:rsidR="00CE5130" w:rsidRPr="009D33F1">
        <w:rPr>
          <w:sz w:val="28"/>
          <w:szCs w:val="28"/>
        </w:rPr>
        <w:t xml:space="preserve"> затрагивать все ключевые этапы управления</w:t>
      </w:r>
      <w:r w:rsidR="00C37A6F">
        <w:rPr>
          <w:sz w:val="28"/>
          <w:szCs w:val="28"/>
        </w:rPr>
        <w:t xml:space="preserve"> КРЗ</w:t>
      </w:r>
      <w:r w:rsidR="00CE5130" w:rsidRPr="009D33F1">
        <w:rPr>
          <w:sz w:val="28"/>
          <w:szCs w:val="28"/>
        </w:rPr>
        <w:t xml:space="preserve">, включая </w:t>
      </w:r>
      <w:r w:rsidR="00C37A6F">
        <w:rPr>
          <w:bCs/>
          <w:sz w:val="28"/>
          <w:szCs w:val="28"/>
        </w:rPr>
        <w:t>а</w:t>
      </w:r>
      <w:r w:rsidR="00C37A6F" w:rsidRPr="00C37A6F">
        <w:rPr>
          <w:bCs/>
          <w:sz w:val="28"/>
          <w:szCs w:val="28"/>
        </w:rPr>
        <w:t xml:space="preserve">нализ и планирование </w:t>
      </w:r>
      <w:r w:rsidR="00C37A6F">
        <w:rPr>
          <w:bCs/>
          <w:sz w:val="28"/>
          <w:szCs w:val="28"/>
        </w:rPr>
        <w:t>кадровых</w:t>
      </w:r>
      <w:r w:rsidR="00C37A6F" w:rsidRPr="00C37A6F">
        <w:rPr>
          <w:bCs/>
          <w:sz w:val="28"/>
          <w:szCs w:val="28"/>
        </w:rPr>
        <w:t xml:space="preserve"> </w:t>
      </w:r>
      <w:r w:rsidR="00C37A6F" w:rsidRPr="00C37A6F">
        <w:rPr>
          <w:bCs/>
          <w:sz w:val="28"/>
          <w:szCs w:val="28"/>
        </w:rPr>
        <w:lastRenderedPageBreak/>
        <w:t xml:space="preserve">ресурсов, </w:t>
      </w:r>
      <w:r w:rsidR="00C37A6F">
        <w:rPr>
          <w:bCs/>
          <w:sz w:val="28"/>
          <w:szCs w:val="28"/>
        </w:rPr>
        <w:t>р</w:t>
      </w:r>
      <w:r w:rsidR="00C37A6F" w:rsidRPr="00C37A6F">
        <w:rPr>
          <w:bCs/>
          <w:sz w:val="28"/>
          <w:szCs w:val="28"/>
        </w:rPr>
        <w:t>егламентаци</w:t>
      </w:r>
      <w:r w:rsidR="00C37A6F">
        <w:rPr>
          <w:bCs/>
          <w:sz w:val="28"/>
          <w:szCs w:val="28"/>
        </w:rPr>
        <w:t>ю</w:t>
      </w:r>
      <w:r w:rsidR="00C37A6F" w:rsidRPr="00C37A6F">
        <w:rPr>
          <w:bCs/>
          <w:sz w:val="28"/>
          <w:szCs w:val="28"/>
        </w:rPr>
        <w:t xml:space="preserve"> профессиональных требований к специалистам, </w:t>
      </w:r>
      <w:r w:rsidR="00C37A6F">
        <w:rPr>
          <w:bCs/>
          <w:sz w:val="28"/>
          <w:szCs w:val="28"/>
        </w:rPr>
        <w:t>п</w:t>
      </w:r>
      <w:r w:rsidR="00C37A6F" w:rsidRPr="00C37A6F">
        <w:rPr>
          <w:bCs/>
          <w:sz w:val="28"/>
          <w:szCs w:val="28"/>
        </w:rPr>
        <w:t>одготовк</w:t>
      </w:r>
      <w:r w:rsidR="00C37A6F">
        <w:rPr>
          <w:bCs/>
          <w:sz w:val="28"/>
          <w:szCs w:val="28"/>
        </w:rPr>
        <w:t>у</w:t>
      </w:r>
      <w:r w:rsidR="00C37A6F" w:rsidRPr="00C37A6F">
        <w:rPr>
          <w:bCs/>
          <w:sz w:val="28"/>
          <w:szCs w:val="28"/>
        </w:rPr>
        <w:t xml:space="preserve"> и переподготовк</w:t>
      </w:r>
      <w:r w:rsidR="00C37A6F">
        <w:rPr>
          <w:bCs/>
          <w:sz w:val="28"/>
          <w:szCs w:val="28"/>
        </w:rPr>
        <w:t>у</w:t>
      </w:r>
      <w:r w:rsidR="00C37A6F" w:rsidRPr="00C37A6F">
        <w:rPr>
          <w:bCs/>
          <w:sz w:val="28"/>
          <w:szCs w:val="28"/>
        </w:rPr>
        <w:t xml:space="preserve"> кадров, </w:t>
      </w:r>
      <w:r w:rsidR="00C37A6F">
        <w:rPr>
          <w:bCs/>
          <w:sz w:val="28"/>
          <w:szCs w:val="28"/>
        </w:rPr>
        <w:t>о</w:t>
      </w:r>
      <w:r w:rsidR="00C37A6F" w:rsidRPr="00C37A6F">
        <w:rPr>
          <w:bCs/>
          <w:sz w:val="28"/>
          <w:szCs w:val="28"/>
        </w:rPr>
        <w:t>ценк</w:t>
      </w:r>
      <w:r w:rsidR="00C37A6F">
        <w:rPr>
          <w:bCs/>
          <w:sz w:val="28"/>
          <w:szCs w:val="28"/>
        </w:rPr>
        <w:t>у</w:t>
      </w:r>
      <w:r w:rsidR="00C37A6F" w:rsidRPr="00C37A6F">
        <w:rPr>
          <w:bCs/>
          <w:sz w:val="28"/>
          <w:szCs w:val="28"/>
        </w:rPr>
        <w:t xml:space="preserve"> профессиональной подготовленности и подтверждение соответствия квалификации, </w:t>
      </w:r>
      <w:r w:rsidR="00C37A6F">
        <w:rPr>
          <w:bCs/>
          <w:sz w:val="28"/>
          <w:szCs w:val="28"/>
        </w:rPr>
        <w:t>у</w:t>
      </w:r>
      <w:r w:rsidR="00C37A6F" w:rsidRPr="00C37A6F">
        <w:rPr>
          <w:bCs/>
          <w:sz w:val="28"/>
          <w:szCs w:val="28"/>
        </w:rPr>
        <w:t xml:space="preserve">правление кадровыми ресурсами (мотивация, </w:t>
      </w:r>
      <w:r w:rsidR="00A722A1">
        <w:rPr>
          <w:bCs/>
          <w:sz w:val="28"/>
          <w:szCs w:val="28"/>
        </w:rPr>
        <w:t>развитие</w:t>
      </w:r>
      <w:r w:rsidR="00C37A6F" w:rsidRPr="00C37A6F">
        <w:rPr>
          <w:bCs/>
          <w:sz w:val="28"/>
          <w:szCs w:val="28"/>
        </w:rPr>
        <w:t xml:space="preserve"> и т.д.)</w:t>
      </w:r>
      <w:r w:rsidR="00C37A6F">
        <w:rPr>
          <w:bCs/>
          <w:sz w:val="28"/>
          <w:szCs w:val="28"/>
        </w:rPr>
        <w:t>.</w:t>
      </w:r>
    </w:p>
    <w:p w:rsidR="00C81D0C" w:rsidRPr="006E33C1" w:rsidRDefault="009E1E1E" w:rsidP="006E33C1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6E33C1">
        <w:rPr>
          <w:sz w:val="28"/>
          <w:szCs w:val="28"/>
          <w:lang w:val="kk-KZ"/>
        </w:rPr>
        <w:t>Ученые и мировая бизнес-элита характеризу</w:t>
      </w:r>
      <w:r w:rsidR="003B6DA9" w:rsidRPr="006E33C1">
        <w:rPr>
          <w:sz w:val="28"/>
          <w:szCs w:val="28"/>
          <w:lang w:val="kk-KZ"/>
        </w:rPr>
        <w:t>ют</w:t>
      </w:r>
      <w:r w:rsidRPr="006E33C1">
        <w:rPr>
          <w:sz w:val="28"/>
          <w:szCs w:val="28"/>
          <w:lang w:val="kk-KZ"/>
        </w:rPr>
        <w:t xml:space="preserve"> 21</w:t>
      </w:r>
      <w:r w:rsidR="00A722A1">
        <w:rPr>
          <w:sz w:val="28"/>
          <w:szCs w:val="28"/>
          <w:lang w:val="kk-KZ"/>
        </w:rPr>
        <w:t xml:space="preserve"> век как век «экономики знаний», в котором </w:t>
      </w:r>
      <w:r w:rsidRPr="006E33C1">
        <w:rPr>
          <w:sz w:val="28"/>
          <w:szCs w:val="28"/>
          <w:lang w:val="kk-KZ"/>
        </w:rPr>
        <w:t xml:space="preserve">растет зависимость организаций от знаний, профессионализма и </w:t>
      </w:r>
      <w:r w:rsidR="00C81D0C" w:rsidRPr="006E33C1">
        <w:rPr>
          <w:sz w:val="28"/>
          <w:szCs w:val="28"/>
          <w:lang w:val="kk-KZ"/>
        </w:rPr>
        <w:t>опыта</w:t>
      </w:r>
      <w:r w:rsidRPr="006E33C1">
        <w:rPr>
          <w:sz w:val="28"/>
          <w:szCs w:val="28"/>
          <w:lang w:val="kk-KZ"/>
        </w:rPr>
        <w:t xml:space="preserve"> сотрудников, а также их преданности работодателю</w:t>
      </w:r>
      <w:r w:rsidRPr="006E33C1">
        <w:rPr>
          <w:sz w:val="28"/>
          <w:szCs w:val="28"/>
        </w:rPr>
        <w:t xml:space="preserve">. Ценности или активы организации вплоть до 80% состоят из нематериальных активов или </w:t>
      </w:r>
      <w:r w:rsidR="002547D1">
        <w:rPr>
          <w:sz w:val="28"/>
          <w:szCs w:val="28"/>
        </w:rPr>
        <w:t>так называемых</w:t>
      </w:r>
      <w:r w:rsidRPr="006E33C1">
        <w:rPr>
          <w:sz w:val="28"/>
          <w:szCs w:val="28"/>
        </w:rPr>
        <w:t xml:space="preserve"> неосязаемых ценностей, включая человеческий потенциал. </w:t>
      </w:r>
    </w:p>
    <w:p w:rsidR="00B4489C" w:rsidRPr="00422154" w:rsidRDefault="00047F16" w:rsidP="006E33C1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>Здравоохранение, в отличие от многих других сфер экономики, является ярким примером индустрии, основанной на знаниях, где ценность организации и всей отрасли создается т</w:t>
      </w:r>
      <w:r w:rsidR="00B4489C" w:rsidRPr="006E33C1">
        <w:rPr>
          <w:sz w:val="28"/>
          <w:szCs w:val="28"/>
        </w:rPr>
        <w:t>ак называемыми</w:t>
      </w:r>
      <w:r w:rsidRPr="006E33C1">
        <w:rPr>
          <w:sz w:val="28"/>
          <w:szCs w:val="28"/>
        </w:rPr>
        <w:t xml:space="preserve"> неосязаемыми услугами, оказываемыми высокообразованными работниками. </w:t>
      </w:r>
      <w:r w:rsidR="001D3CD8" w:rsidRPr="006E33C1">
        <w:rPr>
          <w:sz w:val="28"/>
          <w:szCs w:val="28"/>
        </w:rPr>
        <w:t>В этой связи,</w:t>
      </w:r>
      <w:r w:rsidR="00B4489C" w:rsidRPr="006E33C1">
        <w:rPr>
          <w:sz w:val="28"/>
          <w:szCs w:val="28"/>
        </w:rPr>
        <w:t xml:space="preserve"> наряду с финансовыми и операционными вопросами, эффективное </w:t>
      </w:r>
      <w:r w:rsidR="002547D1">
        <w:rPr>
          <w:sz w:val="28"/>
          <w:szCs w:val="28"/>
        </w:rPr>
        <w:t>управление кадровыми ресурсами</w:t>
      </w:r>
      <w:r w:rsidRPr="006E33C1">
        <w:rPr>
          <w:sz w:val="28"/>
          <w:szCs w:val="28"/>
        </w:rPr>
        <w:t xml:space="preserve"> </w:t>
      </w:r>
      <w:r w:rsidR="00B4489C" w:rsidRPr="006E33C1">
        <w:rPr>
          <w:sz w:val="28"/>
          <w:szCs w:val="28"/>
        </w:rPr>
        <w:t>является ключевым фактором</w:t>
      </w:r>
      <w:r w:rsidRPr="006E33C1">
        <w:rPr>
          <w:sz w:val="28"/>
          <w:szCs w:val="28"/>
        </w:rPr>
        <w:t>, влияющи</w:t>
      </w:r>
      <w:r w:rsidR="00B4489C" w:rsidRPr="006E33C1">
        <w:rPr>
          <w:sz w:val="28"/>
          <w:szCs w:val="28"/>
        </w:rPr>
        <w:t>м</w:t>
      </w:r>
      <w:r w:rsidRPr="006E33C1">
        <w:rPr>
          <w:sz w:val="28"/>
          <w:szCs w:val="28"/>
        </w:rPr>
        <w:t xml:space="preserve"> на </w:t>
      </w:r>
      <w:r w:rsidRPr="00422154">
        <w:rPr>
          <w:sz w:val="28"/>
          <w:szCs w:val="28"/>
        </w:rPr>
        <w:t>деятел</w:t>
      </w:r>
      <w:r w:rsidR="00B32916" w:rsidRPr="00422154">
        <w:rPr>
          <w:sz w:val="28"/>
          <w:szCs w:val="28"/>
        </w:rPr>
        <w:t xml:space="preserve">ьность и показатели </w:t>
      </w:r>
      <w:r w:rsidR="001D3CD8" w:rsidRPr="00422154">
        <w:rPr>
          <w:sz w:val="28"/>
          <w:szCs w:val="28"/>
        </w:rPr>
        <w:t>медицинских организаций и всей отрасли в целом</w:t>
      </w:r>
      <w:r w:rsidR="00B32916" w:rsidRPr="00422154">
        <w:rPr>
          <w:sz w:val="28"/>
          <w:szCs w:val="28"/>
        </w:rPr>
        <w:t>.</w:t>
      </w:r>
    </w:p>
    <w:p w:rsidR="00422154" w:rsidRPr="00422154" w:rsidRDefault="00422154" w:rsidP="006E33C1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</w:p>
    <w:p w:rsidR="007F1A21" w:rsidRDefault="00E64C16" w:rsidP="007F1A21">
      <w:pPr>
        <w:pStyle w:val="a4"/>
        <w:numPr>
          <w:ilvl w:val="1"/>
          <w:numId w:val="9"/>
        </w:numPr>
        <w:tabs>
          <w:tab w:val="left" w:pos="1134"/>
        </w:tabs>
        <w:spacing w:line="240" w:lineRule="auto"/>
        <w:ind w:left="0" w:firstLine="556"/>
        <w:jc w:val="both"/>
        <w:rPr>
          <w:b/>
          <w:sz w:val="28"/>
          <w:szCs w:val="28"/>
        </w:rPr>
      </w:pPr>
      <w:r w:rsidRPr="00422154">
        <w:rPr>
          <w:b/>
          <w:sz w:val="28"/>
          <w:szCs w:val="28"/>
        </w:rPr>
        <w:t>Глобальная стратегия для развития кадровых ресурсов, опыт развитых стран в разработке национальных политик управления КРЗ</w:t>
      </w:r>
    </w:p>
    <w:p w:rsidR="007F1A21" w:rsidRPr="007F1A21" w:rsidRDefault="007F1A21" w:rsidP="007F1A21">
      <w:pPr>
        <w:tabs>
          <w:tab w:val="left" w:pos="1134"/>
        </w:tabs>
        <w:spacing w:line="240" w:lineRule="auto"/>
        <w:ind w:firstLine="567"/>
        <w:jc w:val="both"/>
        <w:rPr>
          <w:b/>
          <w:sz w:val="28"/>
          <w:szCs w:val="28"/>
        </w:rPr>
      </w:pPr>
      <w:r w:rsidRPr="007F1A21">
        <w:rPr>
          <w:sz w:val="28"/>
          <w:szCs w:val="28"/>
        </w:rPr>
        <w:t>Сохран</w:t>
      </w:r>
      <w:r w:rsidR="00A722A1">
        <w:rPr>
          <w:sz w:val="28"/>
          <w:szCs w:val="28"/>
        </w:rPr>
        <w:t>яющиеся</w:t>
      </w:r>
      <w:r w:rsidRPr="007F1A21">
        <w:rPr>
          <w:sz w:val="28"/>
          <w:szCs w:val="28"/>
        </w:rPr>
        <w:t xml:space="preserve"> проблем</w:t>
      </w:r>
      <w:r w:rsidR="00A722A1">
        <w:rPr>
          <w:sz w:val="28"/>
          <w:szCs w:val="28"/>
        </w:rPr>
        <w:t>ы</w:t>
      </w:r>
      <w:r w:rsidRPr="007F1A21">
        <w:rPr>
          <w:sz w:val="28"/>
          <w:szCs w:val="28"/>
        </w:rPr>
        <w:t xml:space="preserve"> в области КРЗ требует от глобального сообщества проведения переоценки эффективности прошлых стратегий и кардинального изменения способов планирования, подготовки, использования, управления и вознаграждения работников здравоохранения. </w:t>
      </w:r>
    </w:p>
    <w:p w:rsidR="00063E54" w:rsidRDefault="00391ABB" w:rsidP="00391ABB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422154">
        <w:rPr>
          <w:sz w:val="28"/>
          <w:szCs w:val="28"/>
        </w:rPr>
        <w:t xml:space="preserve">В </w:t>
      </w:r>
      <w:r w:rsidR="007F1A21">
        <w:rPr>
          <w:sz w:val="28"/>
          <w:szCs w:val="28"/>
        </w:rPr>
        <w:t xml:space="preserve">этой связи в </w:t>
      </w:r>
      <w:r w:rsidRPr="00422154">
        <w:rPr>
          <w:sz w:val="28"/>
          <w:szCs w:val="28"/>
        </w:rPr>
        <w:t xml:space="preserve">мае 2016 года на рассмотрение Шестьдесят девятой сессии Всемирной ассамблеи здравоохранения </w:t>
      </w:r>
      <w:r w:rsidR="007F1A21">
        <w:rPr>
          <w:sz w:val="28"/>
          <w:szCs w:val="28"/>
        </w:rPr>
        <w:t xml:space="preserve">Всемирной организацией здравоохранения </w:t>
      </w:r>
      <w:r w:rsidR="00CB5951">
        <w:rPr>
          <w:sz w:val="28"/>
          <w:szCs w:val="28"/>
        </w:rPr>
        <w:t xml:space="preserve">(далее – ВОЗ) </w:t>
      </w:r>
      <w:r w:rsidRPr="00422154">
        <w:rPr>
          <w:sz w:val="28"/>
          <w:szCs w:val="28"/>
        </w:rPr>
        <w:t>была представлена Глобальная стратегия для развития кадровых ресурсов здравоохранения: трудовые ресурсы 2030</w:t>
      </w:r>
      <w:r w:rsidR="001332EB">
        <w:rPr>
          <w:rStyle w:val="afb"/>
          <w:sz w:val="28"/>
          <w:szCs w:val="28"/>
        </w:rPr>
        <w:footnoteReference w:id="1"/>
      </w:r>
      <w:r w:rsidRPr="00422154">
        <w:rPr>
          <w:sz w:val="28"/>
          <w:szCs w:val="28"/>
        </w:rPr>
        <w:t xml:space="preserve">. </w:t>
      </w:r>
    </w:p>
    <w:p w:rsidR="00063E54" w:rsidRDefault="00391ABB" w:rsidP="00391ABB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422154">
        <w:rPr>
          <w:sz w:val="28"/>
          <w:szCs w:val="28"/>
        </w:rPr>
        <w:t xml:space="preserve">В качестве конкретных целей Глобальной стратегии определены: </w:t>
      </w:r>
    </w:p>
    <w:p w:rsidR="007F1A21" w:rsidRDefault="00855F55" w:rsidP="00391ABB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7F1A21">
        <w:rPr>
          <w:b/>
          <w:sz w:val="28"/>
          <w:szCs w:val="28"/>
        </w:rPr>
        <w:t xml:space="preserve">Цель </w:t>
      </w:r>
      <w:r w:rsidR="00391ABB" w:rsidRPr="007F1A21">
        <w:rPr>
          <w:b/>
          <w:sz w:val="28"/>
          <w:szCs w:val="28"/>
        </w:rPr>
        <w:t>1.</w:t>
      </w:r>
      <w:r w:rsidR="00391ABB" w:rsidRPr="00422154">
        <w:rPr>
          <w:sz w:val="28"/>
          <w:szCs w:val="28"/>
        </w:rPr>
        <w:t xml:space="preserve"> Оптимизация эффективности, качества и воздействия трудовых ресурсов здравоохранения </w:t>
      </w:r>
      <w:proofErr w:type="gramStart"/>
      <w:r w:rsidR="00391ABB" w:rsidRPr="00422154">
        <w:rPr>
          <w:sz w:val="28"/>
          <w:szCs w:val="28"/>
        </w:rPr>
        <w:t>с помощью</w:t>
      </w:r>
      <w:proofErr w:type="gramEnd"/>
      <w:r w:rsidR="00391ABB" w:rsidRPr="00422154">
        <w:rPr>
          <w:sz w:val="28"/>
          <w:szCs w:val="28"/>
        </w:rPr>
        <w:t xml:space="preserve"> основанной на фактических данных политики в области </w:t>
      </w:r>
      <w:r w:rsidR="00A722A1">
        <w:rPr>
          <w:sz w:val="28"/>
          <w:szCs w:val="28"/>
        </w:rPr>
        <w:t>КРЗ</w:t>
      </w:r>
      <w:r w:rsidR="00391ABB" w:rsidRPr="00422154">
        <w:rPr>
          <w:sz w:val="28"/>
          <w:szCs w:val="28"/>
        </w:rPr>
        <w:t xml:space="preserve">, способствующей здоровой жизни и </w:t>
      </w:r>
      <w:r w:rsidR="00391ABB" w:rsidRPr="007F1A21">
        <w:rPr>
          <w:sz w:val="28"/>
          <w:szCs w:val="28"/>
        </w:rPr>
        <w:t>благополучию, эффективному всеобщему охвату услугами здравоохранения, устойчивости и усиленным системам з</w:t>
      </w:r>
      <w:r w:rsidR="00063E54" w:rsidRPr="007F1A21">
        <w:rPr>
          <w:sz w:val="28"/>
          <w:szCs w:val="28"/>
        </w:rPr>
        <w:t xml:space="preserve">дравоохранения на всех уровнях. </w:t>
      </w:r>
    </w:p>
    <w:p w:rsidR="00720A55" w:rsidRDefault="007F1A21" w:rsidP="00391ABB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20A55">
        <w:rPr>
          <w:sz w:val="28"/>
          <w:szCs w:val="28"/>
        </w:rPr>
        <w:t xml:space="preserve">качестве вариантов политик для </w:t>
      </w:r>
      <w:r w:rsidR="00720A55">
        <w:rPr>
          <w:sz w:val="28"/>
          <w:szCs w:val="28"/>
        </w:rPr>
        <w:t xml:space="preserve">реализации </w:t>
      </w:r>
      <w:r w:rsidR="00D92DEC" w:rsidRPr="00720A55">
        <w:rPr>
          <w:sz w:val="28"/>
          <w:szCs w:val="28"/>
        </w:rPr>
        <w:t xml:space="preserve">данной цели </w:t>
      </w:r>
      <w:r w:rsidR="00720A55">
        <w:rPr>
          <w:sz w:val="28"/>
          <w:szCs w:val="28"/>
        </w:rPr>
        <w:t xml:space="preserve">на национальном уровне </w:t>
      </w:r>
      <w:r w:rsidRPr="00720A55">
        <w:rPr>
          <w:sz w:val="28"/>
          <w:szCs w:val="28"/>
        </w:rPr>
        <w:t xml:space="preserve">предлагаются: </w:t>
      </w:r>
    </w:p>
    <w:p w:rsidR="00720A55" w:rsidRPr="00720A55" w:rsidRDefault="007F1A21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>укрепление содержания и осуществления планов по КРЗ в рамках долгосрочных национальных стратегий здравоохранения;</w:t>
      </w:r>
    </w:p>
    <w:p w:rsidR="00720A55" w:rsidRPr="00720A55" w:rsidRDefault="007F1A21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 xml:space="preserve">содействие достойным условиям работы во всех местах; </w:t>
      </w:r>
    </w:p>
    <w:p w:rsidR="00720A55" w:rsidRPr="00720A55" w:rsidRDefault="007F1A21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 xml:space="preserve">обеспечение эффективного использования имеющихся ресурсов; </w:t>
      </w:r>
    </w:p>
    <w:p w:rsidR="00720A55" w:rsidRPr="00720A55" w:rsidRDefault="007F1A21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 xml:space="preserve">принятие преобразующих стратегий при расширении масштабов обучения работников здравоохранения; </w:t>
      </w:r>
    </w:p>
    <w:p w:rsidR="00720A55" w:rsidRPr="00720A55" w:rsidRDefault="007F1A21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lastRenderedPageBreak/>
        <w:t xml:space="preserve">оптимизация мотивации, удовлетворенности, удержания, справедливого распределения и эффективности кадров здравоохранения; </w:t>
      </w:r>
    </w:p>
    <w:p w:rsidR="00720A55" w:rsidRPr="00720A55" w:rsidRDefault="007F1A21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>использование возможностей в области информационны</w:t>
      </w:r>
      <w:r w:rsidR="00A722A1">
        <w:rPr>
          <w:sz w:val="28"/>
          <w:szCs w:val="28"/>
        </w:rPr>
        <w:t>х и коммуникационных технологий</w:t>
      </w:r>
      <w:r w:rsidRPr="00720A55">
        <w:rPr>
          <w:sz w:val="28"/>
          <w:szCs w:val="28"/>
        </w:rPr>
        <w:t xml:space="preserve">, если это осуществимо и эффективно с точки зрения затрат; </w:t>
      </w:r>
    </w:p>
    <w:p w:rsidR="00720A55" w:rsidRPr="00720A55" w:rsidRDefault="00720A55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>укрепление потенциала национальных кадров здравоохранения в области управления чрезвычайными ситуациями и рисками стихийных бедствий в целях повышения устойчивости и потенциала реагирования в сфере здравоохранения;</w:t>
      </w:r>
    </w:p>
    <w:p w:rsidR="007F1A21" w:rsidRPr="00720A55" w:rsidRDefault="00720A55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>укрепление и содействие безопасности и защите медико-санитарного персонала;</w:t>
      </w:r>
    </w:p>
    <w:p w:rsidR="00720A55" w:rsidRPr="00720A55" w:rsidRDefault="00720A55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 xml:space="preserve">укрепление потенциала и повышение качества образовательных </w:t>
      </w:r>
      <w:r w:rsidR="00A722A1">
        <w:rPr>
          <w:sz w:val="28"/>
          <w:szCs w:val="28"/>
        </w:rPr>
        <w:t xml:space="preserve">организаций </w:t>
      </w:r>
      <w:r w:rsidRPr="00720A55">
        <w:rPr>
          <w:sz w:val="28"/>
          <w:szCs w:val="28"/>
        </w:rPr>
        <w:t>и их преподавательского состава путем аккредитации учебных заведений и сертификации дипломов, выдаваемых работникам здравоохранения;</w:t>
      </w:r>
    </w:p>
    <w:p w:rsidR="00720A55" w:rsidRPr="00720A55" w:rsidRDefault="00720A55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>обеспечение эффективного с точки зрения затрат распределения ресурсов в результате прогнозируемого увеличения численности КРЗ;</w:t>
      </w:r>
    </w:p>
    <w:p w:rsidR="00720A55" w:rsidRPr="00720A55" w:rsidRDefault="00720A55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 xml:space="preserve">оптимизация деятельности </w:t>
      </w:r>
      <w:r w:rsidR="00E05934">
        <w:rPr>
          <w:sz w:val="28"/>
          <w:szCs w:val="28"/>
        </w:rPr>
        <w:t>КРЗ</w:t>
      </w:r>
      <w:r w:rsidRPr="00720A55">
        <w:rPr>
          <w:sz w:val="28"/>
          <w:szCs w:val="28"/>
        </w:rPr>
        <w:t xml:space="preserve"> на основе справедливых и формализованных условий найма в условиях благоприятной и учитывающей гендерные аспекты рабочей среды;</w:t>
      </w:r>
    </w:p>
    <w:p w:rsidR="00720A55" w:rsidRPr="00720A55" w:rsidRDefault="00720A55" w:rsidP="00720A55">
      <w:pPr>
        <w:pStyle w:val="a4"/>
        <w:numPr>
          <w:ilvl w:val="0"/>
          <w:numId w:val="10"/>
        </w:numPr>
        <w:tabs>
          <w:tab w:val="left" w:pos="851"/>
        </w:tabs>
        <w:spacing w:line="240" w:lineRule="auto"/>
        <w:ind w:left="0" w:firstLine="567"/>
        <w:jc w:val="both"/>
        <w:rPr>
          <w:b/>
          <w:sz w:val="28"/>
          <w:szCs w:val="28"/>
        </w:rPr>
      </w:pPr>
      <w:r w:rsidRPr="00720A55">
        <w:rPr>
          <w:sz w:val="28"/>
          <w:szCs w:val="28"/>
        </w:rPr>
        <w:t>налаживание сотрудничества между правительств</w:t>
      </w:r>
      <w:r w:rsidR="00E05934">
        <w:rPr>
          <w:sz w:val="28"/>
          <w:szCs w:val="28"/>
        </w:rPr>
        <w:t>ом,</w:t>
      </w:r>
      <w:r w:rsidRPr="00720A55">
        <w:rPr>
          <w:sz w:val="28"/>
          <w:szCs w:val="28"/>
        </w:rPr>
        <w:t xml:space="preserve"> профессиональными </w:t>
      </w:r>
      <w:r w:rsidR="00E05934">
        <w:rPr>
          <w:sz w:val="28"/>
          <w:szCs w:val="28"/>
        </w:rPr>
        <w:t xml:space="preserve">объединениями </w:t>
      </w:r>
      <w:r w:rsidRPr="00720A55">
        <w:rPr>
          <w:sz w:val="28"/>
          <w:szCs w:val="28"/>
        </w:rPr>
        <w:t>и другими регулирующими органами с целью принятия мер регулирования.</w:t>
      </w:r>
    </w:p>
    <w:p w:rsidR="000C4815" w:rsidRDefault="000C4815" w:rsidP="00391ABB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b/>
          <w:sz w:val="28"/>
          <w:szCs w:val="28"/>
        </w:rPr>
      </w:pPr>
    </w:p>
    <w:p w:rsidR="00855F55" w:rsidRDefault="00855F55" w:rsidP="00391ABB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720A55">
        <w:rPr>
          <w:b/>
          <w:sz w:val="28"/>
          <w:szCs w:val="28"/>
        </w:rPr>
        <w:t xml:space="preserve">Цель </w:t>
      </w:r>
      <w:r w:rsidR="00391ABB" w:rsidRPr="00720A55">
        <w:rPr>
          <w:b/>
          <w:sz w:val="28"/>
          <w:szCs w:val="28"/>
        </w:rPr>
        <w:t>2.</w:t>
      </w:r>
      <w:r w:rsidR="00391ABB" w:rsidRPr="007F1A21">
        <w:rPr>
          <w:sz w:val="28"/>
          <w:szCs w:val="28"/>
        </w:rPr>
        <w:t xml:space="preserve"> Согласование инвестиций в </w:t>
      </w:r>
      <w:r w:rsidR="00E05934">
        <w:rPr>
          <w:sz w:val="28"/>
          <w:szCs w:val="28"/>
        </w:rPr>
        <w:t>КРЗ</w:t>
      </w:r>
      <w:r w:rsidR="00391ABB" w:rsidRPr="007F1A21">
        <w:rPr>
          <w:sz w:val="28"/>
          <w:szCs w:val="28"/>
        </w:rPr>
        <w:t xml:space="preserve"> с нынешними и будущими потребностями населения и систем здравоохранения, учитывая динамику рынка труда и стратегии в области образования; решение проблем нехватки </w:t>
      </w:r>
      <w:r w:rsidR="00E05934">
        <w:rPr>
          <w:sz w:val="28"/>
          <w:szCs w:val="28"/>
        </w:rPr>
        <w:t>КРЗ</w:t>
      </w:r>
      <w:r w:rsidR="00391ABB" w:rsidRPr="007F1A21">
        <w:rPr>
          <w:sz w:val="28"/>
          <w:szCs w:val="28"/>
        </w:rPr>
        <w:t xml:space="preserve"> и улучшение их распределения с тем, чтобы обеспечить возможность для максимального улучшения результатов здравоохранения, социального обслуживания, создания рабоч</w:t>
      </w:r>
      <w:r w:rsidRPr="007F1A21">
        <w:rPr>
          <w:sz w:val="28"/>
          <w:szCs w:val="28"/>
        </w:rPr>
        <w:t xml:space="preserve">их мест и экономического роста. </w:t>
      </w:r>
    </w:p>
    <w:p w:rsidR="00720A55" w:rsidRDefault="00720A55" w:rsidP="00720A55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20A55">
        <w:rPr>
          <w:sz w:val="28"/>
          <w:szCs w:val="28"/>
        </w:rPr>
        <w:t xml:space="preserve">качестве вариантов политик для </w:t>
      </w:r>
      <w:r>
        <w:rPr>
          <w:sz w:val="28"/>
          <w:szCs w:val="28"/>
        </w:rPr>
        <w:t xml:space="preserve">реализации </w:t>
      </w:r>
      <w:r w:rsidR="00D92DEC" w:rsidRPr="00720A55">
        <w:rPr>
          <w:sz w:val="28"/>
          <w:szCs w:val="28"/>
        </w:rPr>
        <w:t xml:space="preserve">данной цели </w:t>
      </w:r>
      <w:r>
        <w:rPr>
          <w:sz w:val="28"/>
          <w:szCs w:val="28"/>
        </w:rPr>
        <w:t xml:space="preserve">на национальном уровне </w:t>
      </w:r>
      <w:r w:rsidRPr="00720A55">
        <w:rPr>
          <w:sz w:val="28"/>
          <w:szCs w:val="28"/>
        </w:rPr>
        <w:t xml:space="preserve">предлагаются: </w:t>
      </w:r>
    </w:p>
    <w:p w:rsidR="00720A55" w:rsidRPr="000C4815" w:rsidRDefault="00386449" w:rsidP="000C4815">
      <w:pPr>
        <w:pStyle w:val="a4"/>
        <w:numPr>
          <w:ilvl w:val="0"/>
          <w:numId w:val="10"/>
        </w:numPr>
        <w:spacing w:line="240" w:lineRule="auto"/>
        <w:ind w:left="0" w:firstLine="556"/>
        <w:jc w:val="both"/>
        <w:rPr>
          <w:sz w:val="28"/>
          <w:szCs w:val="28"/>
        </w:rPr>
      </w:pPr>
      <w:r w:rsidRPr="000C4815">
        <w:rPr>
          <w:sz w:val="28"/>
          <w:szCs w:val="28"/>
        </w:rPr>
        <w:t>с</w:t>
      </w:r>
      <w:r w:rsidR="00720A55" w:rsidRPr="000C4815">
        <w:rPr>
          <w:sz w:val="28"/>
          <w:szCs w:val="28"/>
        </w:rPr>
        <w:t>оздание потенциала в области планирования для разработки или совершенствования политики и стратегий в области КРЗ, позволяющих количественно определять потребности, спрос и предложение;</w:t>
      </w:r>
    </w:p>
    <w:p w:rsidR="00720A55" w:rsidRPr="000C4815" w:rsidRDefault="00386449" w:rsidP="000C4815">
      <w:pPr>
        <w:pStyle w:val="a4"/>
        <w:numPr>
          <w:ilvl w:val="0"/>
          <w:numId w:val="10"/>
        </w:numPr>
        <w:spacing w:line="240" w:lineRule="auto"/>
        <w:ind w:left="0" w:firstLine="556"/>
        <w:jc w:val="both"/>
        <w:rPr>
          <w:sz w:val="28"/>
          <w:szCs w:val="28"/>
        </w:rPr>
      </w:pPr>
      <w:r w:rsidRPr="000C4815">
        <w:rPr>
          <w:sz w:val="28"/>
          <w:szCs w:val="28"/>
        </w:rPr>
        <w:t>а</w:t>
      </w:r>
      <w:r w:rsidR="00720A55" w:rsidRPr="000C4815">
        <w:rPr>
          <w:sz w:val="28"/>
          <w:szCs w:val="28"/>
        </w:rPr>
        <w:t xml:space="preserve">ктивизация </w:t>
      </w:r>
      <w:proofErr w:type="spellStart"/>
      <w:r w:rsidR="00720A55" w:rsidRPr="000C4815">
        <w:rPr>
          <w:sz w:val="28"/>
          <w:szCs w:val="28"/>
        </w:rPr>
        <w:t>многосекторальных</w:t>
      </w:r>
      <w:proofErr w:type="spellEnd"/>
      <w:r w:rsidR="00720A55" w:rsidRPr="000C4815">
        <w:rPr>
          <w:sz w:val="28"/>
          <w:szCs w:val="28"/>
        </w:rPr>
        <w:t xml:space="preserve"> действий в отношении трудовых ресурсов здравоохранения;</w:t>
      </w:r>
    </w:p>
    <w:p w:rsidR="00720A55" w:rsidRPr="000C4815" w:rsidRDefault="00386449" w:rsidP="000C4815">
      <w:pPr>
        <w:pStyle w:val="a4"/>
        <w:numPr>
          <w:ilvl w:val="0"/>
          <w:numId w:val="10"/>
        </w:numPr>
        <w:spacing w:line="240" w:lineRule="auto"/>
        <w:ind w:left="0" w:firstLine="556"/>
        <w:jc w:val="both"/>
        <w:rPr>
          <w:sz w:val="28"/>
          <w:szCs w:val="28"/>
        </w:rPr>
      </w:pPr>
      <w:r w:rsidRPr="000C4815">
        <w:rPr>
          <w:sz w:val="28"/>
          <w:szCs w:val="28"/>
        </w:rPr>
        <w:t>и</w:t>
      </w:r>
      <w:r w:rsidR="00720A55" w:rsidRPr="000C4815">
        <w:rPr>
          <w:sz w:val="28"/>
          <w:szCs w:val="28"/>
        </w:rPr>
        <w:t>нвестирование в достойные условия труда на основе руководства государственной политикой и стратегий в этой области, рассчитанных на длительный период (10-15 лет)</w:t>
      </w:r>
      <w:r w:rsidR="00E05934">
        <w:rPr>
          <w:sz w:val="28"/>
          <w:szCs w:val="28"/>
        </w:rPr>
        <w:t>;</w:t>
      </w:r>
    </w:p>
    <w:p w:rsidR="00720A55" w:rsidRPr="000C4815" w:rsidRDefault="00386449" w:rsidP="000C4815">
      <w:pPr>
        <w:pStyle w:val="a4"/>
        <w:numPr>
          <w:ilvl w:val="0"/>
          <w:numId w:val="10"/>
        </w:numPr>
        <w:spacing w:line="240" w:lineRule="auto"/>
        <w:ind w:left="0" w:firstLine="556"/>
        <w:jc w:val="both"/>
        <w:rPr>
          <w:sz w:val="28"/>
          <w:szCs w:val="28"/>
        </w:rPr>
      </w:pPr>
      <w:r w:rsidRPr="000C4815">
        <w:rPr>
          <w:sz w:val="28"/>
          <w:szCs w:val="28"/>
        </w:rPr>
        <w:t>и</w:t>
      </w:r>
      <w:r w:rsidR="00720A55" w:rsidRPr="000C4815">
        <w:rPr>
          <w:sz w:val="28"/>
          <w:szCs w:val="28"/>
        </w:rPr>
        <w:t>нвестирование в обучение и подготовку, прием на работу, распределение и удержание работников здравоохранения для удовлетворения национальных и субнациональных потребностей с помощью работников здравоохранения, обученных внутри страны;</w:t>
      </w:r>
    </w:p>
    <w:p w:rsidR="00386449" w:rsidRPr="000C4815" w:rsidRDefault="00386449" w:rsidP="000C4815">
      <w:pPr>
        <w:pStyle w:val="a4"/>
        <w:numPr>
          <w:ilvl w:val="0"/>
          <w:numId w:val="10"/>
        </w:numPr>
        <w:spacing w:line="240" w:lineRule="auto"/>
        <w:ind w:left="0" w:firstLine="556"/>
        <w:jc w:val="both"/>
        <w:rPr>
          <w:sz w:val="28"/>
          <w:szCs w:val="28"/>
        </w:rPr>
      </w:pPr>
      <w:r w:rsidRPr="000C4815">
        <w:rPr>
          <w:sz w:val="28"/>
          <w:szCs w:val="28"/>
        </w:rPr>
        <w:lastRenderedPageBreak/>
        <w:t>рассмотрение возможностей для усиления в странах повестки дня, касающейся профессиональных навыков и занятости;</w:t>
      </w:r>
    </w:p>
    <w:p w:rsidR="00386449" w:rsidRPr="000C4815" w:rsidRDefault="000C4815" w:rsidP="000C4815">
      <w:pPr>
        <w:pStyle w:val="a4"/>
        <w:numPr>
          <w:ilvl w:val="0"/>
          <w:numId w:val="10"/>
        </w:numPr>
        <w:spacing w:line="240" w:lineRule="auto"/>
        <w:ind w:left="0" w:firstLine="556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86449" w:rsidRPr="000C4815">
        <w:rPr>
          <w:sz w:val="28"/>
          <w:szCs w:val="28"/>
        </w:rPr>
        <w:t>величение инвестиций для стимулирования рыночного спроса и предложения в отношении трудовых ресурсов здравоохранения и их более тесного согласования с потребностями населения в услугах здравоохранения;</w:t>
      </w:r>
    </w:p>
    <w:p w:rsidR="00386449" w:rsidRPr="000C4815" w:rsidRDefault="000C4815" w:rsidP="000C4815">
      <w:pPr>
        <w:pStyle w:val="a4"/>
        <w:numPr>
          <w:ilvl w:val="0"/>
          <w:numId w:val="10"/>
        </w:numPr>
        <w:spacing w:line="240" w:lineRule="auto"/>
        <w:ind w:left="0" w:firstLine="556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86449" w:rsidRPr="000C4815">
        <w:rPr>
          <w:sz w:val="28"/>
          <w:szCs w:val="28"/>
        </w:rPr>
        <w:t>обилизация ресурсов для КРЗ как из традиционных, так и из инновационных источников</w:t>
      </w:r>
      <w:r>
        <w:rPr>
          <w:sz w:val="28"/>
          <w:szCs w:val="28"/>
        </w:rPr>
        <w:t>.</w:t>
      </w:r>
    </w:p>
    <w:p w:rsidR="00386449" w:rsidRPr="000C4815" w:rsidRDefault="00386449" w:rsidP="00855F55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</w:p>
    <w:p w:rsidR="00855F55" w:rsidRPr="00B8500C" w:rsidRDefault="00855F55" w:rsidP="00855F55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8500C">
        <w:rPr>
          <w:b/>
          <w:sz w:val="28"/>
          <w:szCs w:val="28"/>
        </w:rPr>
        <w:t xml:space="preserve">Цель </w:t>
      </w:r>
      <w:r w:rsidR="00391ABB" w:rsidRPr="00B8500C">
        <w:rPr>
          <w:b/>
          <w:sz w:val="28"/>
          <w:szCs w:val="28"/>
        </w:rPr>
        <w:t>3.</w:t>
      </w:r>
      <w:r w:rsidR="00391ABB" w:rsidRPr="00B8500C">
        <w:rPr>
          <w:sz w:val="28"/>
          <w:szCs w:val="28"/>
        </w:rPr>
        <w:t xml:space="preserve"> Создание потенциала учреждений на субнациональном, национальном, региональном и глобальном уровнях для эффективного руководства государственной политикой, лидерства и руководства деятельностью в области </w:t>
      </w:r>
      <w:r w:rsidR="00E970A2">
        <w:rPr>
          <w:sz w:val="28"/>
          <w:szCs w:val="28"/>
        </w:rPr>
        <w:t>КРЗ</w:t>
      </w:r>
      <w:r w:rsidR="00391ABB" w:rsidRPr="00B8500C">
        <w:rPr>
          <w:sz w:val="28"/>
          <w:szCs w:val="28"/>
        </w:rPr>
        <w:t>.</w:t>
      </w:r>
      <w:r w:rsidRPr="00B8500C">
        <w:rPr>
          <w:sz w:val="28"/>
          <w:szCs w:val="28"/>
        </w:rPr>
        <w:t xml:space="preserve"> </w:t>
      </w:r>
    </w:p>
    <w:p w:rsidR="00B8500C" w:rsidRPr="00B8500C" w:rsidRDefault="00B8500C" w:rsidP="00B8500C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B8500C">
        <w:rPr>
          <w:sz w:val="28"/>
          <w:szCs w:val="28"/>
        </w:rPr>
        <w:t xml:space="preserve">В качестве вариантов политик для реализации </w:t>
      </w:r>
      <w:r w:rsidR="00D92DEC" w:rsidRPr="00B8500C">
        <w:rPr>
          <w:sz w:val="28"/>
          <w:szCs w:val="28"/>
        </w:rPr>
        <w:t xml:space="preserve">данной цели </w:t>
      </w:r>
      <w:r w:rsidRPr="00B8500C">
        <w:rPr>
          <w:sz w:val="28"/>
          <w:szCs w:val="28"/>
        </w:rPr>
        <w:t xml:space="preserve">на национальном уровне предлагаются: </w:t>
      </w:r>
    </w:p>
    <w:p w:rsidR="00FF55CA" w:rsidRPr="00B8500C" w:rsidRDefault="00B8500C" w:rsidP="00B8500C">
      <w:pPr>
        <w:pStyle w:val="a4"/>
        <w:numPr>
          <w:ilvl w:val="0"/>
          <w:numId w:val="10"/>
        </w:numPr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</w:t>
      </w:r>
      <w:proofErr w:type="spellStart"/>
      <w:r w:rsidRPr="00B8500C">
        <w:rPr>
          <w:sz w:val="28"/>
          <w:szCs w:val="28"/>
        </w:rPr>
        <w:t>беспечение</w:t>
      </w:r>
      <w:proofErr w:type="spellEnd"/>
      <w:r w:rsidRPr="00B8500C">
        <w:rPr>
          <w:sz w:val="28"/>
          <w:szCs w:val="28"/>
        </w:rPr>
        <w:t xml:space="preserve"> наличия</w:t>
      </w:r>
      <w:r>
        <w:rPr>
          <w:sz w:val="28"/>
          <w:szCs w:val="28"/>
          <w:lang w:val="kk-KZ"/>
        </w:rPr>
        <w:t xml:space="preserve"> на национальном уровне</w:t>
      </w:r>
      <w:r w:rsidRPr="00B8500C">
        <w:rPr>
          <w:sz w:val="28"/>
          <w:szCs w:val="28"/>
        </w:rPr>
        <w:t xml:space="preserve"> подразделения по КРЗ, подотчетного руководителям высшего уровня в министерстве здравоохранения</w:t>
      </w:r>
      <w:r>
        <w:rPr>
          <w:sz w:val="28"/>
          <w:szCs w:val="28"/>
        </w:rPr>
        <w:t>;</w:t>
      </w:r>
    </w:p>
    <w:p w:rsidR="00FF55CA" w:rsidRPr="00B8500C" w:rsidRDefault="00B8500C" w:rsidP="00B8500C">
      <w:pPr>
        <w:pStyle w:val="a4"/>
        <w:numPr>
          <w:ilvl w:val="0"/>
          <w:numId w:val="10"/>
        </w:numPr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8500C">
        <w:rPr>
          <w:sz w:val="28"/>
          <w:szCs w:val="28"/>
        </w:rPr>
        <w:t xml:space="preserve">тнесение национальных условий для инвестиций в КРЗ к числу важнейших компонентов </w:t>
      </w:r>
      <w:r w:rsidR="00CB5951">
        <w:rPr>
          <w:sz w:val="28"/>
          <w:szCs w:val="28"/>
        </w:rPr>
        <w:t>Целей в области устойчивого развития</w:t>
      </w:r>
      <w:r w:rsidRPr="00B8500C">
        <w:rPr>
          <w:sz w:val="28"/>
          <w:szCs w:val="28"/>
        </w:rPr>
        <w:t xml:space="preserve">, </w:t>
      </w:r>
      <w:r w:rsidR="00CB5951">
        <w:rPr>
          <w:sz w:val="28"/>
          <w:szCs w:val="28"/>
        </w:rPr>
        <w:t>Всеобщего охвата услугами здравоохранения</w:t>
      </w:r>
      <w:r>
        <w:rPr>
          <w:sz w:val="28"/>
          <w:szCs w:val="28"/>
        </w:rPr>
        <w:t>;</w:t>
      </w:r>
    </w:p>
    <w:p w:rsidR="00FF55CA" w:rsidRPr="00B8500C" w:rsidRDefault="00B8500C" w:rsidP="00B8500C">
      <w:pPr>
        <w:pStyle w:val="a4"/>
        <w:numPr>
          <w:ilvl w:val="0"/>
          <w:numId w:val="10"/>
        </w:numPr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8500C">
        <w:rPr>
          <w:sz w:val="28"/>
          <w:szCs w:val="28"/>
        </w:rPr>
        <w:t xml:space="preserve">силение технического и управленческого потенциала в </w:t>
      </w:r>
      <w:r w:rsidR="00CB5951">
        <w:rPr>
          <w:sz w:val="28"/>
          <w:szCs w:val="28"/>
        </w:rPr>
        <w:t>М</w:t>
      </w:r>
      <w:r w:rsidRPr="00B8500C">
        <w:rPr>
          <w:sz w:val="28"/>
          <w:szCs w:val="28"/>
        </w:rPr>
        <w:t>инистерств</w:t>
      </w:r>
      <w:r w:rsidR="00CB5951">
        <w:rPr>
          <w:sz w:val="28"/>
          <w:szCs w:val="28"/>
        </w:rPr>
        <w:t>е</w:t>
      </w:r>
      <w:r w:rsidRPr="00B8500C">
        <w:rPr>
          <w:sz w:val="28"/>
          <w:szCs w:val="28"/>
        </w:rPr>
        <w:t xml:space="preserve"> здравоохранения и </w:t>
      </w:r>
      <w:proofErr w:type="gramStart"/>
      <w:r w:rsidRPr="00B8500C">
        <w:rPr>
          <w:sz w:val="28"/>
          <w:szCs w:val="28"/>
        </w:rPr>
        <w:t>других соответствующих секторах</w:t>
      </w:r>
      <w:proofErr w:type="gramEnd"/>
      <w:r w:rsidRPr="00B8500C">
        <w:rPr>
          <w:sz w:val="28"/>
          <w:szCs w:val="28"/>
        </w:rPr>
        <w:t xml:space="preserve"> и учреждениях в целях разработки и осуществления эффективной политики, норм и руководящих принципов в области КРЗ;</w:t>
      </w:r>
    </w:p>
    <w:p w:rsidR="00FF55CA" w:rsidRPr="00B8500C" w:rsidRDefault="00B8500C" w:rsidP="00B8500C">
      <w:pPr>
        <w:pStyle w:val="a4"/>
        <w:numPr>
          <w:ilvl w:val="0"/>
          <w:numId w:val="10"/>
        </w:numPr>
        <w:spacing w:line="240" w:lineRule="auto"/>
        <w:ind w:left="0" w:firstLine="567"/>
        <w:jc w:val="both"/>
        <w:rPr>
          <w:sz w:val="28"/>
          <w:szCs w:val="28"/>
        </w:rPr>
      </w:pPr>
      <w:r w:rsidRPr="00B8500C">
        <w:rPr>
          <w:sz w:val="28"/>
          <w:szCs w:val="28"/>
        </w:rPr>
        <w:t>обеспечение согласования усилий работников общественного здравоохранения в области развития с усилиями трудовых ресурсов социальных служб и с более широкими социальными детерминантами здоровья;</w:t>
      </w:r>
    </w:p>
    <w:p w:rsidR="00B8500C" w:rsidRPr="00B8500C" w:rsidRDefault="00B8500C" w:rsidP="00B8500C">
      <w:pPr>
        <w:pStyle w:val="a4"/>
        <w:numPr>
          <w:ilvl w:val="0"/>
          <w:numId w:val="10"/>
        </w:numPr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8500C">
        <w:rPr>
          <w:sz w:val="28"/>
          <w:szCs w:val="28"/>
        </w:rPr>
        <w:t>огласование стимулов для подготовки трудовых ресурсов здравоохранения и оказания медико-санитарной помощи с целями общественного здравоохранения и потребностями населения</w:t>
      </w:r>
      <w:r>
        <w:rPr>
          <w:sz w:val="28"/>
          <w:szCs w:val="28"/>
        </w:rPr>
        <w:t>;</w:t>
      </w:r>
    </w:p>
    <w:p w:rsidR="00B8500C" w:rsidRPr="00B8500C" w:rsidRDefault="00B8500C" w:rsidP="00B8500C">
      <w:pPr>
        <w:pStyle w:val="a4"/>
        <w:numPr>
          <w:ilvl w:val="0"/>
          <w:numId w:val="10"/>
        </w:numPr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8500C">
        <w:rPr>
          <w:sz w:val="28"/>
          <w:szCs w:val="28"/>
        </w:rPr>
        <w:t xml:space="preserve">крепление институциональной среды для подготовки, распределения, удержания и управления эффективностью </w:t>
      </w:r>
      <w:r w:rsidR="00CB5951">
        <w:rPr>
          <w:sz w:val="28"/>
          <w:szCs w:val="28"/>
        </w:rPr>
        <w:t>КРЗ</w:t>
      </w:r>
      <w:r>
        <w:rPr>
          <w:sz w:val="28"/>
          <w:szCs w:val="28"/>
        </w:rPr>
        <w:t>;</w:t>
      </w:r>
    </w:p>
    <w:p w:rsidR="00B8500C" w:rsidRPr="00B8500C" w:rsidRDefault="00B8500C" w:rsidP="00B8500C">
      <w:pPr>
        <w:pStyle w:val="a4"/>
        <w:numPr>
          <w:ilvl w:val="0"/>
          <w:numId w:val="10"/>
        </w:numPr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B8500C">
        <w:rPr>
          <w:sz w:val="28"/>
          <w:szCs w:val="28"/>
        </w:rPr>
        <w:t>даптаци</w:t>
      </w:r>
      <w:r w:rsidR="00CB5951">
        <w:rPr>
          <w:sz w:val="28"/>
          <w:szCs w:val="28"/>
        </w:rPr>
        <w:t>ю</w:t>
      </w:r>
      <w:r w:rsidRPr="00B8500C">
        <w:rPr>
          <w:sz w:val="28"/>
          <w:szCs w:val="28"/>
        </w:rPr>
        <w:t xml:space="preserve"> гибких подходов к развитию КРЗ к конкретным условиям каждой отдельной страны</w:t>
      </w:r>
      <w:r>
        <w:rPr>
          <w:sz w:val="28"/>
          <w:szCs w:val="28"/>
        </w:rPr>
        <w:t>.</w:t>
      </w:r>
    </w:p>
    <w:p w:rsidR="00391ABB" w:rsidRDefault="00B8500C" w:rsidP="00391ABB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B5951">
        <w:rPr>
          <w:sz w:val="28"/>
          <w:szCs w:val="28"/>
        </w:rPr>
        <w:t>ОЗ</w:t>
      </w:r>
      <w:r w:rsidR="00D92DEC">
        <w:rPr>
          <w:sz w:val="28"/>
          <w:szCs w:val="28"/>
        </w:rPr>
        <w:t xml:space="preserve"> </w:t>
      </w:r>
      <w:r>
        <w:rPr>
          <w:sz w:val="28"/>
          <w:szCs w:val="28"/>
        </w:rPr>
        <w:t>отмечает, что в</w:t>
      </w:r>
      <w:r w:rsidR="00422154" w:rsidRPr="007F1A21">
        <w:rPr>
          <w:sz w:val="28"/>
          <w:szCs w:val="28"/>
        </w:rPr>
        <w:t xml:space="preserve"> </w:t>
      </w:r>
      <w:r>
        <w:rPr>
          <w:sz w:val="28"/>
          <w:szCs w:val="28"/>
        </w:rPr>
        <w:t>ближайшие</w:t>
      </w:r>
      <w:r w:rsidR="00422154" w:rsidRPr="007F1A21">
        <w:rPr>
          <w:sz w:val="28"/>
          <w:szCs w:val="28"/>
        </w:rPr>
        <w:t xml:space="preserve"> десятилетия </w:t>
      </w:r>
      <w:r w:rsidR="00CB5951">
        <w:rPr>
          <w:sz w:val="28"/>
          <w:szCs w:val="28"/>
        </w:rPr>
        <w:t>КРЗ</w:t>
      </w:r>
      <w:r w:rsidR="00422154" w:rsidRPr="007F1A21">
        <w:rPr>
          <w:sz w:val="28"/>
          <w:szCs w:val="28"/>
        </w:rPr>
        <w:t xml:space="preserve"> будут играть решающую роль в достижении целей в области здравоохранения и более широких целей в области развития. </w:t>
      </w:r>
      <w:r w:rsidR="00063E54" w:rsidRPr="007F1A21">
        <w:rPr>
          <w:sz w:val="28"/>
          <w:szCs w:val="28"/>
        </w:rPr>
        <w:t>В этой связи п</w:t>
      </w:r>
      <w:r w:rsidR="00391ABB" w:rsidRPr="007F1A21">
        <w:rPr>
          <w:sz w:val="28"/>
          <w:szCs w:val="28"/>
        </w:rPr>
        <w:t xml:space="preserve">остроение основы для сильных и эффективных кадров здравоохранения, способных отвечать приоритетам XXI столетия, требует эффективного согласования предложения и профессиональных знаний работников здравоохранения с потребностями населения </w:t>
      </w:r>
      <w:r>
        <w:rPr>
          <w:sz w:val="28"/>
          <w:szCs w:val="28"/>
        </w:rPr>
        <w:t>в настоящее время и в будущем.</w:t>
      </w:r>
    </w:p>
    <w:p w:rsidR="003B4FC2" w:rsidRPr="007F1A21" w:rsidRDefault="003B4FC2" w:rsidP="00391ABB">
      <w:pPr>
        <w:pStyle w:val="a4"/>
        <w:tabs>
          <w:tab w:val="left" w:pos="1134"/>
        </w:tabs>
        <w:spacing w:line="240" w:lineRule="auto"/>
        <w:ind w:left="0" w:firstLine="567"/>
        <w:jc w:val="both"/>
        <w:rPr>
          <w:sz w:val="28"/>
          <w:szCs w:val="28"/>
        </w:rPr>
      </w:pPr>
    </w:p>
    <w:p w:rsidR="00422154" w:rsidRPr="00422154" w:rsidRDefault="00B8500C" w:rsidP="00B8500C">
      <w:pPr>
        <w:pStyle w:val="a4"/>
        <w:numPr>
          <w:ilvl w:val="1"/>
          <w:numId w:val="9"/>
        </w:numPr>
        <w:tabs>
          <w:tab w:val="left" w:pos="1134"/>
        </w:tabs>
        <w:spacing w:line="240" w:lineRule="auto"/>
        <w:ind w:left="0" w:firstLine="55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</w:t>
      </w:r>
      <w:r w:rsidR="00422154" w:rsidRPr="00422154">
        <w:rPr>
          <w:b/>
          <w:sz w:val="28"/>
          <w:szCs w:val="28"/>
        </w:rPr>
        <w:t>пыт развитых стран в разработке национальных политик управления КРЗ</w:t>
      </w:r>
    </w:p>
    <w:p w:rsidR="001332EB" w:rsidRPr="001332EB" w:rsidRDefault="00D92DEC" w:rsidP="003D3C95">
      <w:pPr>
        <w:pStyle w:val="af1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систем</w:t>
      </w:r>
      <w:r w:rsidR="001332EB" w:rsidRPr="001332EB">
        <w:rPr>
          <w:sz w:val="28"/>
          <w:szCs w:val="28"/>
        </w:rPr>
        <w:t xml:space="preserve"> здравоо</w:t>
      </w:r>
      <w:r>
        <w:rPr>
          <w:sz w:val="28"/>
          <w:szCs w:val="28"/>
        </w:rPr>
        <w:t xml:space="preserve">хранения эффективно </w:t>
      </w:r>
      <w:r w:rsidR="001332EB" w:rsidRPr="001332EB">
        <w:rPr>
          <w:sz w:val="28"/>
          <w:szCs w:val="28"/>
        </w:rPr>
        <w:t xml:space="preserve">функционировать, решая новые задачи, связанные со старением населения, внедряя инновационные технологии и оперативно реагируя как на </w:t>
      </w:r>
      <w:r>
        <w:rPr>
          <w:sz w:val="28"/>
          <w:szCs w:val="28"/>
        </w:rPr>
        <w:t>существующие</w:t>
      </w:r>
      <w:r w:rsidR="001332EB" w:rsidRPr="001332EB">
        <w:rPr>
          <w:sz w:val="28"/>
          <w:szCs w:val="28"/>
        </w:rPr>
        <w:t xml:space="preserve"> и вновь возникающие инфекционные болезни, так и постоянно возрастающие показатели заболеваемости и инвалидности в связи с неинфекционными заболеваниями, и сохранять при этом возможность устойчивого финансирования, зависит от наличия работников здравоохранения, их квалификации, знаний и мотивации</w:t>
      </w:r>
      <w:r w:rsidR="001332EB">
        <w:rPr>
          <w:rStyle w:val="afb"/>
          <w:sz w:val="28"/>
          <w:szCs w:val="28"/>
        </w:rPr>
        <w:footnoteReference w:id="2"/>
      </w:r>
      <w:r w:rsidR="001332EB" w:rsidRPr="001332EB">
        <w:rPr>
          <w:sz w:val="28"/>
          <w:szCs w:val="28"/>
        </w:rPr>
        <w:t xml:space="preserve">. Укрепление кадровых ресурсов имеет, таким образом, ключевое значение для того, чтобы системы здравоохранения могли достичь цели более эффективного и справедливого распределения показателей здоровья населения. </w:t>
      </w:r>
    </w:p>
    <w:p w:rsidR="001332EB" w:rsidRDefault="001332EB" w:rsidP="003D3C95">
      <w:pPr>
        <w:pStyle w:val="af1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32EB">
        <w:rPr>
          <w:sz w:val="28"/>
          <w:szCs w:val="28"/>
        </w:rPr>
        <w:t xml:space="preserve">Наличие квалифицированных, производительных и высокоэффективных кадров здравоохранения имеет также важное значение для экономики в целом и, таким образом, для роста благосостояния. В Европе </w:t>
      </w:r>
      <w:r w:rsidR="00D92DEC">
        <w:rPr>
          <w:sz w:val="28"/>
          <w:szCs w:val="28"/>
        </w:rPr>
        <w:t>на долю КРЗ приходится</w:t>
      </w:r>
      <w:r w:rsidRPr="001332EB">
        <w:rPr>
          <w:sz w:val="28"/>
          <w:szCs w:val="28"/>
        </w:rPr>
        <w:t xml:space="preserve"> примерно 10% от общего числа работающ</w:t>
      </w:r>
      <w:r w:rsidR="00D92DEC">
        <w:rPr>
          <w:sz w:val="28"/>
          <w:szCs w:val="28"/>
        </w:rPr>
        <w:t>его населения</w:t>
      </w:r>
      <w:r w:rsidRPr="001332EB">
        <w:rPr>
          <w:sz w:val="28"/>
          <w:szCs w:val="28"/>
        </w:rPr>
        <w:t>. В странах Европейского союза (ЕС) расходы, связанные с персоналом и наймом на работу сотрудников, составляют около 70% от общего объема бюджетов здравоохранения</w:t>
      </w:r>
      <w:r w:rsidR="00510F30">
        <w:rPr>
          <w:rStyle w:val="afb"/>
          <w:sz w:val="28"/>
          <w:szCs w:val="28"/>
        </w:rPr>
        <w:footnoteReference w:id="3"/>
      </w:r>
      <w:r w:rsidRPr="001332EB">
        <w:rPr>
          <w:sz w:val="28"/>
          <w:szCs w:val="28"/>
        </w:rPr>
        <w:t xml:space="preserve">. Хотя новейшие технологические достижения в области здравоохранения </w:t>
      </w:r>
      <w:r w:rsidR="00510F30">
        <w:rPr>
          <w:sz w:val="28"/>
          <w:szCs w:val="28"/>
        </w:rPr>
        <w:t>меняют</w:t>
      </w:r>
      <w:r w:rsidRPr="001332EB">
        <w:rPr>
          <w:sz w:val="28"/>
          <w:szCs w:val="28"/>
        </w:rPr>
        <w:t xml:space="preserve"> характер предоставления услуг, модель деловой деятельности в секторе здравоохранения по-прежнему треб</w:t>
      </w:r>
      <w:r w:rsidR="00510F30">
        <w:rPr>
          <w:sz w:val="28"/>
          <w:szCs w:val="28"/>
        </w:rPr>
        <w:t>ует</w:t>
      </w:r>
      <w:r w:rsidRPr="001332EB">
        <w:rPr>
          <w:sz w:val="28"/>
          <w:szCs w:val="28"/>
        </w:rPr>
        <w:t xml:space="preserve"> больших трудозатрат. </w:t>
      </w:r>
    </w:p>
    <w:p w:rsidR="00510F30" w:rsidRPr="00510F30" w:rsidRDefault="00510F30" w:rsidP="00510F30">
      <w:pPr>
        <w:pStyle w:val="af1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10F30">
        <w:rPr>
          <w:sz w:val="28"/>
          <w:szCs w:val="28"/>
        </w:rPr>
        <w:t xml:space="preserve">Крайне важно, </w:t>
      </w:r>
      <w:r>
        <w:rPr>
          <w:sz w:val="28"/>
          <w:szCs w:val="28"/>
        </w:rPr>
        <w:t xml:space="preserve">для любого </w:t>
      </w:r>
      <w:r w:rsidRPr="00510F30">
        <w:rPr>
          <w:sz w:val="28"/>
          <w:szCs w:val="28"/>
        </w:rPr>
        <w:t xml:space="preserve">государства </w:t>
      </w:r>
      <w:r>
        <w:rPr>
          <w:sz w:val="28"/>
          <w:szCs w:val="28"/>
        </w:rPr>
        <w:t xml:space="preserve">наличие </w:t>
      </w:r>
      <w:r w:rsidRPr="00510F30">
        <w:rPr>
          <w:sz w:val="28"/>
          <w:szCs w:val="28"/>
        </w:rPr>
        <w:t>стратегии, котор</w:t>
      </w:r>
      <w:r>
        <w:rPr>
          <w:sz w:val="28"/>
          <w:szCs w:val="28"/>
        </w:rPr>
        <w:t>ая</w:t>
      </w:r>
      <w:r w:rsidRPr="00510F30">
        <w:rPr>
          <w:sz w:val="28"/>
          <w:szCs w:val="28"/>
        </w:rPr>
        <w:t xml:space="preserve"> обеспечат достаточную численность работников здравоохранения с соответствующими навыками, адекватным образом распределенных по типу, уровню и локализации служб и находящихся в такой рабочей среде, которая мотивирует их к эффективной работе. Это тем более актуально, поскольку ликвидация дисбаланса между предложением и спросом на кадры здравоохранения занимает гораздо больше времени – до 10 лет для некоторых специальностей – чем устранение аналогичных дисбалансов в отношении </w:t>
      </w:r>
      <w:r w:rsidR="00D92DEC">
        <w:rPr>
          <w:sz w:val="28"/>
          <w:szCs w:val="28"/>
        </w:rPr>
        <w:t>материальных</w:t>
      </w:r>
      <w:r w:rsidRPr="00510F30">
        <w:rPr>
          <w:sz w:val="28"/>
          <w:szCs w:val="28"/>
        </w:rPr>
        <w:t xml:space="preserve"> или финансовых ресурсов</w:t>
      </w:r>
      <w:r>
        <w:rPr>
          <w:rStyle w:val="afb"/>
          <w:sz w:val="28"/>
          <w:szCs w:val="28"/>
        </w:rPr>
        <w:footnoteReference w:id="4"/>
      </w:r>
      <w:r w:rsidRPr="00510F30">
        <w:rPr>
          <w:sz w:val="28"/>
          <w:szCs w:val="28"/>
        </w:rPr>
        <w:t xml:space="preserve">. Традиционные подходы к планированию, подготовке, распределению кадров здравоохранения и управлению ими более не отвечают требованиям для удовлетворения потребностей в кадрах, поскольку динамика развития международного и внутреннего рынка рабочей силы в области здравоохранения характеризуется, в числе прочих, такими факторами, как повышение доли государственно-частных партнерств, прямые иностранные инвестиции, медицинский туризм и рост мобильности пациентов. Привычная картина, когда государство </w:t>
      </w:r>
      <w:r w:rsidRPr="00510F30">
        <w:rPr>
          <w:sz w:val="28"/>
          <w:szCs w:val="28"/>
        </w:rPr>
        <w:lastRenderedPageBreak/>
        <w:t>непосредственным образом осуществляет набор, подготовку и распределение всех кадров здравоохранения, уже не отражает реальность во многих странах, где как спрос, так и предложение постоянно меняются</w:t>
      </w:r>
      <w:r>
        <w:rPr>
          <w:rStyle w:val="afb"/>
          <w:sz w:val="28"/>
          <w:szCs w:val="28"/>
        </w:rPr>
        <w:footnoteReference w:id="5"/>
      </w:r>
      <w:r w:rsidRPr="00510F30">
        <w:rPr>
          <w:sz w:val="28"/>
          <w:szCs w:val="28"/>
        </w:rPr>
        <w:t>.</w:t>
      </w:r>
    </w:p>
    <w:p w:rsidR="003D3C95" w:rsidRPr="006E33C1" w:rsidRDefault="003D3C95" w:rsidP="003D3C95">
      <w:pPr>
        <w:pStyle w:val="af1"/>
        <w:tabs>
          <w:tab w:val="left" w:pos="851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332EB">
        <w:rPr>
          <w:color w:val="000000"/>
          <w:sz w:val="28"/>
          <w:szCs w:val="28"/>
        </w:rPr>
        <w:t>Современная политика развития кадров здравоохранения строится во многих странах на</w:t>
      </w:r>
      <w:r w:rsidRPr="00E42566">
        <w:rPr>
          <w:color w:val="000000"/>
          <w:sz w:val="28"/>
          <w:szCs w:val="28"/>
        </w:rPr>
        <w:t xml:space="preserve"> несении совместной ответственности, как государства, так и общества, включая профессиональные медицинские ассоциации. Правительство старается регулировать, определять, удовлетворять реальные потребности в кадрах здравоохранения</w:t>
      </w:r>
      <w:r w:rsidRPr="006E33C1">
        <w:rPr>
          <w:color w:val="000000"/>
          <w:sz w:val="28"/>
          <w:szCs w:val="28"/>
        </w:rPr>
        <w:t>, а также поддерживать, направлять и контролировать мероприятия в области обучения и подготовки кадров и результативного использования их обществом. Политика направляется на удовлетворение потребности в квалифицированных и опытных медицинских кадрах в соответствии с развитием медицинской науки и технологи</w:t>
      </w:r>
      <w:r w:rsidR="00CB5951">
        <w:rPr>
          <w:color w:val="000000"/>
          <w:sz w:val="28"/>
          <w:szCs w:val="28"/>
        </w:rPr>
        <w:t>й</w:t>
      </w:r>
      <w:r w:rsidRPr="006E33C1">
        <w:rPr>
          <w:color w:val="000000"/>
          <w:sz w:val="28"/>
          <w:szCs w:val="28"/>
        </w:rPr>
        <w:t xml:space="preserve">. </w:t>
      </w:r>
    </w:p>
    <w:p w:rsidR="003D3C95" w:rsidRPr="003D3C95" w:rsidRDefault="003D3C95" w:rsidP="003D3C95">
      <w:pPr>
        <w:tabs>
          <w:tab w:val="left" w:pos="851"/>
        </w:tabs>
        <w:spacing w:line="240" w:lineRule="auto"/>
        <w:ind w:firstLine="567"/>
        <w:jc w:val="both"/>
        <w:rPr>
          <w:color w:val="000000"/>
          <w:sz w:val="28"/>
          <w:szCs w:val="28"/>
        </w:rPr>
      </w:pPr>
      <w:r w:rsidRPr="003D3C95">
        <w:rPr>
          <w:sz w:val="28"/>
          <w:szCs w:val="28"/>
        </w:rPr>
        <w:t xml:space="preserve">При этом кадровая политика развитых стран направлена на внедрение методов управления эффективностью имеющихся ресурсов, </w:t>
      </w:r>
      <w:r w:rsidRPr="003D3C95">
        <w:rPr>
          <w:color w:val="000000"/>
          <w:sz w:val="28"/>
          <w:szCs w:val="28"/>
        </w:rPr>
        <w:t>усиление роли менеджеров и административных работников, расширение функций среднего медицинского персонала, подготовку специалистов в сфере общественного здравоохранения, повышение требований к сфере подготовки и переподготовки кадров.</w:t>
      </w:r>
    </w:p>
    <w:p w:rsidR="00431192" w:rsidRPr="00E42566" w:rsidRDefault="00431192" w:rsidP="006E33C1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42566">
        <w:rPr>
          <w:sz w:val="28"/>
          <w:szCs w:val="28"/>
        </w:rPr>
        <w:t>.</w:t>
      </w:r>
    </w:p>
    <w:p w:rsidR="00E64C16" w:rsidRPr="006E33C1" w:rsidRDefault="00E64C16" w:rsidP="00E64C16">
      <w:pPr>
        <w:tabs>
          <w:tab w:val="left" w:pos="851"/>
        </w:tabs>
        <w:spacing w:line="240" w:lineRule="auto"/>
        <w:ind w:firstLine="567"/>
        <w:jc w:val="both"/>
        <w:rPr>
          <w:b/>
          <w:sz w:val="28"/>
          <w:szCs w:val="28"/>
        </w:rPr>
      </w:pPr>
      <w:r w:rsidRPr="006E33C1">
        <w:rPr>
          <w:b/>
          <w:sz w:val="28"/>
          <w:szCs w:val="28"/>
        </w:rPr>
        <w:t>1.</w:t>
      </w:r>
      <w:r w:rsidR="00A74BA5">
        <w:rPr>
          <w:b/>
          <w:sz w:val="28"/>
          <w:szCs w:val="28"/>
        </w:rPr>
        <w:t>3</w:t>
      </w:r>
      <w:r w:rsidRPr="006E33C1">
        <w:rPr>
          <w:b/>
          <w:sz w:val="28"/>
          <w:szCs w:val="28"/>
        </w:rPr>
        <w:t xml:space="preserve"> Анализ состояния системы управления кадровыми ресурсами системы здравоохранения в РК  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sz w:val="28"/>
          <w:szCs w:val="28"/>
        </w:rPr>
        <w:t xml:space="preserve">Согласно данным за 2016 год в стране осуществляли деятельность в организациях здравоохранения более 244 тыс. медицинских работников, из них 74,3 тыс. врачей и 170,3 тыс. среднего медицинского персонала. </w:t>
      </w:r>
    </w:p>
    <w:p w:rsidR="00D84DC6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sz w:val="28"/>
          <w:szCs w:val="28"/>
        </w:rPr>
        <w:t xml:space="preserve">Показатель обеспеченности на 10000 населения врачебными кадрами в течение 2006-2016 года изменился незначительно и составил в 2016 году 41,7 (37,6 в 2006 году). </w:t>
      </w:r>
      <w:r w:rsidR="00D84DC6">
        <w:rPr>
          <w:sz w:val="28"/>
          <w:szCs w:val="28"/>
        </w:rPr>
        <w:t>При этом данный п</w:t>
      </w:r>
      <w:r w:rsidRPr="00EB567E">
        <w:rPr>
          <w:sz w:val="28"/>
          <w:szCs w:val="28"/>
        </w:rPr>
        <w:t>оказатель</w:t>
      </w:r>
      <w:r w:rsidR="00D84DC6">
        <w:rPr>
          <w:sz w:val="28"/>
          <w:szCs w:val="28"/>
        </w:rPr>
        <w:t xml:space="preserve"> </w:t>
      </w:r>
      <w:r w:rsidRPr="00EB567E">
        <w:rPr>
          <w:sz w:val="28"/>
          <w:szCs w:val="28"/>
        </w:rPr>
        <w:t xml:space="preserve">превышает показатели обеспеченности стран </w:t>
      </w:r>
      <w:r w:rsidR="00210F8F">
        <w:rPr>
          <w:sz w:val="28"/>
          <w:szCs w:val="28"/>
        </w:rPr>
        <w:t>Европейского союз</w:t>
      </w:r>
      <w:r w:rsidR="00CB5951">
        <w:rPr>
          <w:sz w:val="28"/>
          <w:szCs w:val="28"/>
        </w:rPr>
        <w:t>а</w:t>
      </w:r>
      <w:r w:rsidRPr="00EB567E">
        <w:rPr>
          <w:sz w:val="28"/>
          <w:szCs w:val="28"/>
        </w:rPr>
        <w:t xml:space="preserve"> и СНГ (27,3 и 36,5 соответственно). </w:t>
      </w:r>
    </w:p>
    <w:p w:rsidR="00EB567E" w:rsidRPr="00EB567E" w:rsidRDefault="00D84DC6" w:rsidP="00EB567E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Вместе с тем </w:t>
      </w:r>
      <w:r w:rsidR="00EB567E" w:rsidRPr="00EB567E">
        <w:rPr>
          <w:rFonts w:eastAsia="Times New Roman"/>
          <w:sz w:val="28"/>
          <w:szCs w:val="28"/>
        </w:rPr>
        <w:t xml:space="preserve">в разрезе регионов республики данный показатель варьирует от 24,7 в </w:t>
      </w:r>
      <w:proofErr w:type="spellStart"/>
      <w:r w:rsidR="00EB567E" w:rsidRPr="00EB567E">
        <w:rPr>
          <w:rFonts w:eastAsia="Times New Roman"/>
          <w:sz w:val="28"/>
          <w:szCs w:val="28"/>
        </w:rPr>
        <w:t>Алматинской</w:t>
      </w:r>
      <w:proofErr w:type="spellEnd"/>
      <w:r w:rsidR="00EB567E" w:rsidRPr="00EB567E">
        <w:rPr>
          <w:rFonts w:eastAsia="Times New Roman"/>
          <w:sz w:val="28"/>
          <w:szCs w:val="28"/>
        </w:rPr>
        <w:t xml:space="preserve"> области до 84,4 в городе Астана, что свидетельствует о значительном дисбалансе распределения ресурсов по областям.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8"/>
          <w:szCs w:val="28"/>
        </w:rPr>
      </w:pPr>
      <w:r w:rsidRPr="00EB567E">
        <w:rPr>
          <w:rFonts w:eastAsia="Times New Roman"/>
          <w:sz w:val="28"/>
          <w:szCs w:val="28"/>
        </w:rPr>
        <w:t>Численность среднего медицинского персонала выросла с 125167 в 2006 году до 170375 в 2016 году, рост преимущественно произошел за счет увеличения численности медицинских сестер. Обеспеченность средним медицинским персоналом на 10 тысяч населения выросла с 2006 по 2016 год на 36% (с 81,8 до 95,7).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8"/>
          <w:szCs w:val="28"/>
        </w:rPr>
      </w:pPr>
      <w:r w:rsidRPr="00EB567E">
        <w:rPr>
          <w:rFonts w:eastAsia="Times New Roman"/>
          <w:sz w:val="28"/>
          <w:szCs w:val="28"/>
        </w:rPr>
        <w:t>Численность медицинских сестер в 2016 году составил</w:t>
      </w:r>
      <w:r w:rsidR="00D84DC6">
        <w:rPr>
          <w:rFonts w:eastAsia="Times New Roman"/>
          <w:sz w:val="28"/>
          <w:szCs w:val="28"/>
        </w:rPr>
        <w:t>а</w:t>
      </w:r>
      <w:r w:rsidRPr="00EB567E">
        <w:rPr>
          <w:rFonts w:eastAsia="Times New Roman"/>
          <w:sz w:val="28"/>
          <w:szCs w:val="28"/>
        </w:rPr>
        <w:t xml:space="preserve"> 127490 человек (обеспеченность на 10 000 населения 71,6).</w:t>
      </w:r>
      <w:r w:rsidR="00210F8F">
        <w:rPr>
          <w:rFonts w:eastAsia="Times New Roman"/>
          <w:sz w:val="28"/>
          <w:szCs w:val="28"/>
        </w:rPr>
        <w:t xml:space="preserve"> </w:t>
      </w:r>
      <w:r w:rsidRPr="00EB567E">
        <w:rPr>
          <w:rFonts w:eastAsia="Times New Roman"/>
          <w:sz w:val="28"/>
          <w:szCs w:val="28"/>
        </w:rPr>
        <w:t xml:space="preserve">В сравнении со странами СНГ показатель РК уступает Белоруссии (106,2 – 2012 г.). Превышает показатель обеспеченности медсестрами Кыргызстан (68,2 – 2012г.), Азербайджан (61,1 – 2012 г.), Армению (50,4 – 2012 г.).   Обеспеченность населения акушерками составила в 2016 году 5,5 на 10 тысяч населения. </w:t>
      </w:r>
      <w:r w:rsidRPr="00EB567E">
        <w:rPr>
          <w:sz w:val="28"/>
          <w:szCs w:val="28"/>
        </w:rPr>
        <w:t xml:space="preserve">Показатель превышает </w:t>
      </w:r>
      <w:r w:rsidRPr="00EB567E">
        <w:rPr>
          <w:sz w:val="28"/>
          <w:szCs w:val="28"/>
        </w:rPr>
        <w:lastRenderedPageBreak/>
        <w:t>средний показатель по СНГ, уступая лишь Азербайджану (5,9 – 2012 г.).</w:t>
      </w:r>
      <w:r w:rsidR="00D84DC6">
        <w:rPr>
          <w:sz w:val="28"/>
          <w:szCs w:val="28"/>
        </w:rPr>
        <w:t xml:space="preserve"> </w:t>
      </w:r>
      <w:r w:rsidRPr="00EB567E">
        <w:rPr>
          <w:rFonts w:eastAsia="Times New Roman"/>
          <w:sz w:val="28"/>
          <w:szCs w:val="28"/>
        </w:rPr>
        <w:t>Учитывая тенденцию повышения рождаемости за последние годы, ожидается увеличение потребности в акушерках. В отдельных регионах наблюдается несоответствие обеспеченности акушерками уровню рождаемости в регионе.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rFonts w:eastAsia="Times New Roman"/>
          <w:sz w:val="28"/>
          <w:szCs w:val="28"/>
        </w:rPr>
        <w:t>За последние 10 лет отмечен значительный рост численности врачей кардиологов и эндокринологов более, чем в 2 раза, что обусловлено приоритетным развитием кардиологии и кардиохирургии, эндокринологии, связанной с ростом заболеваемости сердечно-сосудистой патологией и сахарным диабетом.  Количество провизоров с высшим образованием в стране снизилось на 17%. Государство уделяет большое внимание лекарственному обеспечению населения, в том числе льготному. Также в стране активно развивалась фармацевтическая промышленность, что требовало подготовки специалистов этого профиля.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EB567E">
        <w:rPr>
          <w:rFonts w:eastAsia="Times New Roman"/>
          <w:sz w:val="28"/>
          <w:szCs w:val="28"/>
          <w:lang w:eastAsia="ru-RU"/>
        </w:rPr>
        <w:t xml:space="preserve">Количество врачей ПМСП, за последние 10 лет в нашей стране увеличилось в 1,5 раза (с 5625 в 2006 году до 8399 в 2016 году). Доля врачей ПМСП от всех врачей увеличилась с 12% до 16%, из них удельный вес врачей общей практики от общего числа врачей ПМСП составил 60%. </w:t>
      </w:r>
    </w:p>
    <w:p w:rsidR="00EB567E" w:rsidRPr="00EB567E" w:rsidRDefault="00EB567E" w:rsidP="00EB567E">
      <w:pPr>
        <w:tabs>
          <w:tab w:val="left" w:pos="851"/>
        </w:tabs>
        <w:autoSpaceDE w:val="0"/>
        <w:autoSpaceDN w:val="0"/>
        <w:spacing w:line="240" w:lineRule="auto"/>
        <w:ind w:firstLine="567"/>
        <w:jc w:val="both"/>
        <w:rPr>
          <w:noProof/>
          <w:sz w:val="28"/>
          <w:szCs w:val="28"/>
        </w:rPr>
      </w:pPr>
      <w:r w:rsidRPr="00EB567E">
        <w:rPr>
          <w:sz w:val="28"/>
          <w:szCs w:val="28"/>
        </w:rPr>
        <w:t>Утвержденное по нормативам количество штатных должностей в организациях ПМСП полностью охватывает население Республики Казахстан первичной медицинской помощью.</w:t>
      </w:r>
    </w:p>
    <w:p w:rsidR="00EB567E" w:rsidRPr="00EB567E" w:rsidRDefault="00EB567E" w:rsidP="00EB567E">
      <w:pPr>
        <w:tabs>
          <w:tab w:val="left" w:pos="851"/>
        </w:tabs>
        <w:autoSpaceDE w:val="0"/>
        <w:autoSpaceDN w:val="0"/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sz w:val="28"/>
          <w:szCs w:val="28"/>
        </w:rPr>
        <w:t>Дефицит кадров по незанятым штатным должностям в 2016 году составил 3116 врача. По физическим лицам дефицит составляет более 19 тысяч врачей.</w:t>
      </w:r>
    </w:p>
    <w:p w:rsidR="00EB567E" w:rsidRPr="00EB567E" w:rsidRDefault="00EB567E" w:rsidP="00EB567E">
      <w:pPr>
        <w:tabs>
          <w:tab w:val="left" w:pos="851"/>
        </w:tabs>
        <w:autoSpaceDE w:val="0"/>
        <w:autoSpaceDN w:val="0"/>
        <w:spacing w:line="240" w:lineRule="auto"/>
        <w:ind w:firstLine="567"/>
        <w:jc w:val="both"/>
        <w:rPr>
          <w:sz w:val="28"/>
          <w:szCs w:val="28"/>
          <w:lang w:val="kk-KZ"/>
        </w:rPr>
      </w:pPr>
      <w:r w:rsidRPr="00EB567E">
        <w:rPr>
          <w:sz w:val="28"/>
          <w:szCs w:val="28"/>
          <w:lang w:val="kk-KZ"/>
        </w:rPr>
        <w:t>Для снижения дефицита кадров на уровне ПМСП уполномоченным органом разрабатываются и успешно внедряются различные механизмы привлечения врачебных кадров в ПМСП (повышение престижа врача общей практики, внедрение стимулирующего компонента подушевого норматива и др.).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sz w:val="28"/>
          <w:szCs w:val="28"/>
        </w:rPr>
        <w:t>При ежегодном увеличении количества врачебных медицинских кадров система здравоохранения не прекращает испытывать дефицит кадровых ресурсов, особенно на селе. О</w:t>
      </w:r>
      <w:r w:rsidRPr="00EB567E">
        <w:rPr>
          <w:iCs/>
          <w:sz w:val="28"/>
          <w:szCs w:val="28"/>
        </w:rPr>
        <w:t xml:space="preserve">беспеченность врачебными кадрами городского населения почти в 4 раза больше, чем сельского (61,5 на 10 тыс. городского населения и 15,4 – на сельского). </w:t>
      </w:r>
      <w:r w:rsidRPr="00EB567E">
        <w:rPr>
          <w:sz w:val="28"/>
          <w:szCs w:val="28"/>
        </w:rPr>
        <w:t>Врачи, работающие в городской местности</w:t>
      </w:r>
      <w:r w:rsidR="00210F8F">
        <w:rPr>
          <w:sz w:val="28"/>
          <w:szCs w:val="28"/>
        </w:rPr>
        <w:t>,</w:t>
      </w:r>
      <w:r w:rsidRPr="00EB567E">
        <w:rPr>
          <w:sz w:val="28"/>
          <w:szCs w:val="28"/>
        </w:rPr>
        <w:t xml:space="preserve"> в среднем составляют 84% и в сельской местности – 16%. В период с 2006 по 2016 год такая ситуация сохранялась практически постоянно и по всем профилям специалистов. </w:t>
      </w:r>
      <w:r w:rsidRPr="00EB567E">
        <w:rPr>
          <w:iCs/>
          <w:color w:val="000000"/>
          <w:sz w:val="28"/>
          <w:szCs w:val="28"/>
        </w:rPr>
        <w:t>Недостаточное число квалифицированных работников здравоохранения в отдаленных и сельских районах затрудняет доступ к услугам здравоохранения значительной доли населения.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color w:val="FF0000"/>
          <w:sz w:val="28"/>
          <w:szCs w:val="28"/>
          <w:lang w:val="kk-KZ"/>
        </w:rPr>
      </w:pPr>
      <w:r w:rsidRPr="00EB567E">
        <w:rPr>
          <w:sz w:val="28"/>
          <w:szCs w:val="28"/>
        </w:rPr>
        <w:t xml:space="preserve">Неравномерность распределения КРЗ в республике зависит от степени развития инфраструктуры региона. Структура численности врачей Республики Казахстан в течение последних 10 лет изменилась незначительно.  С утверждением «Программы развития онкологической помощи в Республике Казахстан на 2012-2016 годы» существенно выросла доля врачей онкологов (на 82%), врачей рентгенологов (в 4 раза). Увеличение доли врачей терапевтического профиля связано, в первую очередь, с приоритетным </w:t>
      </w:r>
      <w:r w:rsidRPr="00EB567E">
        <w:rPr>
          <w:sz w:val="28"/>
          <w:szCs w:val="28"/>
        </w:rPr>
        <w:lastRenderedPageBreak/>
        <w:t>развитием ПМСП, а также оптимизацией сети медицинских организаций, которая привела не только к сокращению коечного фонда и количества стационаров с круглосуточным пребыванием пациентов, но и, как следствие, оттоку специалистов из стационаров в ПМСП после прохождения переподготовки. Количество врачей психиатров и наркологов увеличилось на 18%, однако отмечается уменьшение доли педиатров (22%).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8"/>
          <w:szCs w:val="28"/>
        </w:rPr>
      </w:pPr>
      <w:r w:rsidRPr="00EB567E">
        <w:rPr>
          <w:rFonts w:eastAsia="Times New Roman"/>
          <w:sz w:val="28"/>
          <w:szCs w:val="28"/>
        </w:rPr>
        <w:t xml:space="preserve">В разрезе других специальностей отмечается дефицит акушер-гинекологов, анестезиологов, врачей психиатрического профиля, врачей лаборантов. Имеющиеся узкие специалисты неравномерно распределены по регионам, что приводит к избытку специалистов в одних регионах и их недостатку в других. Географический дисбаланс также означает сосредоточение медицинских кадров в городах и, следовательно, их недостаток в сельских районах. 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sz w:val="28"/>
          <w:szCs w:val="28"/>
        </w:rPr>
        <w:t>Злокачественная патология занимает третье место в структуре общей смертности, показатели которой за последние годы меняются незначительно. Количество онкологов выросло незначительно с 561 в 2006 году до 1022 врача в 2016 году.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EB567E">
        <w:rPr>
          <w:sz w:val="28"/>
          <w:szCs w:val="28"/>
        </w:rPr>
        <w:t>С</w:t>
      </w:r>
      <w:r w:rsidRPr="00EB567E">
        <w:rPr>
          <w:rFonts w:eastAsia="Times New Roman"/>
          <w:sz w:val="28"/>
          <w:szCs w:val="28"/>
          <w:lang w:eastAsia="ru-RU"/>
        </w:rPr>
        <w:t xml:space="preserve"> учетом текущего состояния здоровья населения и прогнозируемого роста неинфекционных заболеваний, предусматривается разработка и поэтапное внедрение интегрированной модели организации медицинской помощи по 5 направлениям, в том числе по злокачественным новообразованиям, что предусматривает обеспечение кадрами поданным профилям.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8"/>
          <w:szCs w:val="28"/>
        </w:rPr>
      </w:pPr>
      <w:r w:rsidRPr="00EB567E">
        <w:rPr>
          <w:rFonts w:eastAsia="Times New Roman"/>
          <w:sz w:val="28"/>
          <w:szCs w:val="28"/>
        </w:rPr>
        <w:t xml:space="preserve">Согласно рекомендациям ВОЗ, секторальное различие можно оценить путем определения соотношения работников здравоохранения в частном и государственном секторах. </w:t>
      </w:r>
      <w:r w:rsidRPr="00EB567E">
        <w:rPr>
          <w:sz w:val="28"/>
          <w:szCs w:val="28"/>
        </w:rPr>
        <w:t xml:space="preserve">Из всех врачей системы здравоохранения в 2016 году 71% работали в государственных медицинских организациях, в частных организациях 21% и в других ведомствах 8%. В 2003 году эти показатели составляли соответственно 82%, 13%, 5% соответственно. </w:t>
      </w:r>
      <w:r w:rsidRPr="00EB567E">
        <w:rPr>
          <w:rFonts w:eastAsia="Times New Roman"/>
          <w:sz w:val="28"/>
          <w:szCs w:val="28"/>
        </w:rPr>
        <w:t xml:space="preserve">Таким образом отмечается увеличение доли медицинских кадров частных медицинских организаций. Темпы снижения среди врачебного персонала преобладают над темпами у средних медицинских работников. </w:t>
      </w:r>
      <w:r w:rsidRPr="00EB567E">
        <w:rPr>
          <w:sz w:val="28"/>
          <w:szCs w:val="28"/>
        </w:rPr>
        <w:t xml:space="preserve">Причинами оттока медицинских кадров в частные структуры остаются </w:t>
      </w:r>
      <w:r w:rsidRPr="00EB567E">
        <w:rPr>
          <w:rFonts w:eastAsia="Times New Roman"/>
          <w:sz w:val="28"/>
          <w:szCs w:val="28"/>
        </w:rPr>
        <w:t>высокая нагрузка в государственных медицинских организациях, низкая заработная плата в сравнении с частным сектором.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EB567E">
        <w:rPr>
          <w:rFonts w:eastAsia="Times New Roman"/>
          <w:sz w:val="28"/>
          <w:szCs w:val="28"/>
        </w:rPr>
        <w:t xml:space="preserve">Возможным решением данной проблемы станет не только повышение должностных окладов, введение стимулирующих механизмов в виде дифференцированной оплаты труда, но и проводимая в настоящее время работа по снижению нагрузки путем передача </w:t>
      </w:r>
      <w:r w:rsidRPr="00EB567E">
        <w:rPr>
          <w:sz w:val="28"/>
          <w:szCs w:val="28"/>
          <w:shd w:val="clear" w:color="auto" w:fill="FFFFFF"/>
        </w:rPr>
        <w:t>несвойственных для врача функций средним медработникам, расширение спектра предоставляемых льгот.</w:t>
      </w:r>
    </w:p>
    <w:p w:rsidR="00EB567E" w:rsidRPr="00EB567E" w:rsidRDefault="00EB567E" w:rsidP="00210F8F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sz w:val="28"/>
          <w:szCs w:val="28"/>
        </w:rPr>
        <w:t xml:space="preserve">Анализ распределения кадровых ресурсов по возрасту и полу также свидетельствует о дисбалансе. Доля женщин среди медицинских работников в РК остается преобладающей на протяжении многих лет, особенно низкий </w:t>
      </w:r>
      <w:r w:rsidRPr="00EB567E">
        <w:rPr>
          <w:sz w:val="28"/>
          <w:szCs w:val="28"/>
        </w:rPr>
        <w:lastRenderedPageBreak/>
        <w:t xml:space="preserve">удельный вес мужчин среди среднего медицинского звена. В 2016 году доля женщин среди врачей всех специальностей составляла 72%. По мнению зарубежных экспертов, высокая доля женщин в здравоохранении негативно влияет на развитие отрасли и экономики в целом в связи с увеличением расходов на оплату периодов по уходу за детьми. Кроме того, на длительный период женщина – специалист выбывает из профессии, в связи с чем увеличивается нагрузка на работающих коллег. </w:t>
      </w:r>
    </w:p>
    <w:p w:rsidR="00EB567E" w:rsidRPr="00EB567E" w:rsidRDefault="00EB567E" w:rsidP="00210F8F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sz w:val="28"/>
          <w:szCs w:val="28"/>
        </w:rPr>
        <w:t xml:space="preserve">Проблема «старения» медицинских кадров остается актуальной в отдельных областях страны. Показатель доли лиц </w:t>
      </w:r>
      <w:proofErr w:type="spellStart"/>
      <w:r w:rsidRPr="00EB567E">
        <w:rPr>
          <w:sz w:val="28"/>
          <w:szCs w:val="28"/>
        </w:rPr>
        <w:t>предпенсионного</w:t>
      </w:r>
      <w:proofErr w:type="spellEnd"/>
      <w:r w:rsidRPr="00EB567E">
        <w:rPr>
          <w:sz w:val="28"/>
          <w:szCs w:val="28"/>
        </w:rPr>
        <w:t xml:space="preserve"> и пенсионного возраста в системе здравоохранения Республики Казахстан в 2016 году составил 22%. Нарастание дефицита кадров в течение 10 лет (с 2006 по 2016 гг.) произошел в г. Астана – увеличение почти в 5 раз (с 156 до 740 дефицитных должностей), в 4 раза – в </w:t>
      </w:r>
      <w:proofErr w:type="gramStart"/>
      <w:r w:rsidRPr="00EB567E">
        <w:rPr>
          <w:sz w:val="28"/>
          <w:szCs w:val="28"/>
        </w:rPr>
        <w:t>Западно-Казахстанской</w:t>
      </w:r>
      <w:proofErr w:type="gramEnd"/>
      <w:r w:rsidRPr="00EB567E">
        <w:rPr>
          <w:sz w:val="28"/>
          <w:szCs w:val="28"/>
        </w:rPr>
        <w:t xml:space="preserve"> области (с 7 до 28 дефицитных должностей), в 3 раза – в </w:t>
      </w:r>
      <w:proofErr w:type="spellStart"/>
      <w:r w:rsidRPr="00EB567E">
        <w:rPr>
          <w:sz w:val="28"/>
          <w:szCs w:val="28"/>
        </w:rPr>
        <w:t>Мангистауской</w:t>
      </w:r>
      <w:proofErr w:type="spellEnd"/>
      <w:r w:rsidRPr="00EB567E">
        <w:rPr>
          <w:sz w:val="28"/>
          <w:szCs w:val="28"/>
        </w:rPr>
        <w:t xml:space="preserve"> области (с 134 до 358 дефицитных должностей) в 2 раза – в </w:t>
      </w:r>
      <w:proofErr w:type="spellStart"/>
      <w:r w:rsidRPr="00EB567E">
        <w:rPr>
          <w:sz w:val="28"/>
          <w:szCs w:val="28"/>
        </w:rPr>
        <w:t>Кызылординской</w:t>
      </w:r>
      <w:proofErr w:type="spellEnd"/>
      <w:r w:rsidRPr="00EB567E">
        <w:rPr>
          <w:sz w:val="28"/>
          <w:szCs w:val="28"/>
        </w:rPr>
        <w:t xml:space="preserve"> (с 104 до 206) и </w:t>
      </w:r>
      <w:proofErr w:type="spellStart"/>
      <w:r w:rsidRPr="00EB567E">
        <w:rPr>
          <w:sz w:val="28"/>
          <w:szCs w:val="28"/>
        </w:rPr>
        <w:t>Костанайской</w:t>
      </w:r>
      <w:proofErr w:type="spellEnd"/>
      <w:r w:rsidRPr="00EB567E">
        <w:rPr>
          <w:sz w:val="28"/>
          <w:szCs w:val="28"/>
        </w:rPr>
        <w:t xml:space="preserve"> (с190 до 308 дефицитных должностей) областях.</w:t>
      </w:r>
    </w:p>
    <w:p w:rsidR="00EB567E" w:rsidRPr="00EB567E" w:rsidRDefault="00EB567E" w:rsidP="00210F8F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sz w:val="28"/>
          <w:szCs w:val="28"/>
        </w:rPr>
        <w:t xml:space="preserve">Рост дефицита кадров </w:t>
      </w:r>
      <w:r w:rsidR="00210F8F">
        <w:rPr>
          <w:sz w:val="28"/>
          <w:szCs w:val="28"/>
        </w:rPr>
        <w:t>в</w:t>
      </w:r>
      <w:r w:rsidRPr="00EB567E">
        <w:rPr>
          <w:sz w:val="28"/>
          <w:szCs w:val="28"/>
        </w:rPr>
        <w:t xml:space="preserve"> данных регионах отчасти связан с развитием инфраструктуры без учета роста потребности в новых кадрах здравоохранения. 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B567E">
        <w:rPr>
          <w:sz w:val="28"/>
          <w:szCs w:val="28"/>
        </w:rPr>
        <w:t xml:space="preserve">Система управления кадровыми ресурсами, нехватка квалифицированного управленческого потенциала, устаревшие принципы работы кадровых служб, недостаток специалистов в области менеджмента и экономики здравоохранения, </w:t>
      </w:r>
      <w:r w:rsidRPr="00EB567E">
        <w:rPr>
          <w:bCs/>
          <w:sz w:val="28"/>
          <w:szCs w:val="28"/>
        </w:rPr>
        <w:t>социальных работников</w:t>
      </w:r>
      <w:r w:rsidRPr="00EB567E">
        <w:rPr>
          <w:sz w:val="28"/>
          <w:szCs w:val="28"/>
        </w:rPr>
        <w:t xml:space="preserve"> является одним из серьезных барьеров на пути создания эффективного кадрового потенциала в системе здравоохранения РК.</w:t>
      </w:r>
    </w:p>
    <w:p w:rsidR="00EB567E" w:rsidRPr="00EB567E" w:rsidRDefault="00EB567E" w:rsidP="00EB567E">
      <w:pPr>
        <w:tabs>
          <w:tab w:val="num" w:pos="0"/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sz w:val="28"/>
          <w:szCs w:val="28"/>
        </w:rPr>
        <w:t xml:space="preserve">Отсутствие эффективной государственной кадровой политики в сфере здравоохранения привело к количественному и качественному кризису трудовых ресурсов. Отсутствие мотивационных стимулов к работе, низкая заработная плата, недостаточная социальная защищенность работников здравоохранения привели к снижению притока молодых кадров в отрасль здравоохранения и «старению» врачебных кадров, оттоку медицинских кадров в более высокооплачиваемые отрасли, увеличением показателя миграции (выезд кадров из страны превышает въезд). Достаточно серьезно дело обстоит с привлечением и сохранением кадров в сельских регионах. </w:t>
      </w:r>
    </w:p>
    <w:p w:rsidR="00EB567E" w:rsidRPr="00EB567E" w:rsidRDefault="00447683" w:rsidP="00EB567E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Существующие проблемы, связанные</w:t>
      </w:r>
      <w:r w:rsidR="00EB567E" w:rsidRPr="00EB567E">
        <w:rPr>
          <w:sz w:val="28"/>
          <w:szCs w:val="28"/>
        </w:rPr>
        <w:t xml:space="preserve"> с дефицитом кадров, неравномерным географическим и территориальным распределением, а также структурным кадровым дисбалансом, отягоща</w:t>
      </w:r>
      <w:r w:rsidR="00EB567E">
        <w:rPr>
          <w:sz w:val="28"/>
          <w:szCs w:val="28"/>
        </w:rPr>
        <w:t>ются</w:t>
      </w:r>
      <w:r w:rsidR="00EB567E" w:rsidRPr="00EB567E">
        <w:rPr>
          <w:sz w:val="28"/>
          <w:szCs w:val="28"/>
        </w:rPr>
        <w:t xml:space="preserve"> несовершенной системой сбора и учёта КРЗ, отсутствием единой информационной базы (единого регистра) КРЗ, несовершенной системой планирования и прогнозирования КРЗ, низким потенциал кадровых служб на всех уровнях. </w:t>
      </w:r>
      <w:r w:rsidR="00EB567E">
        <w:rPr>
          <w:sz w:val="28"/>
          <w:szCs w:val="28"/>
        </w:rPr>
        <w:t>Ситуация усугубляется</w:t>
      </w:r>
      <w:r w:rsidR="00EB567E" w:rsidRPr="00EB567E">
        <w:rPr>
          <w:sz w:val="28"/>
          <w:szCs w:val="28"/>
        </w:rPr>
        <w:t xml:space="preserve"> тем, что </w:t>
      </w:r>
      <w:r>
        <w:rPr>
          <w:sz w:val="28"/>
          <w:szCs w:val="28"/>
        </w:rPr>
        <w:t xml:space="preserve">используемые до недавнего времени подходы к </w:t>
      </w:r>
      <w:r w:rsidR="00EB567E" w:rsidRPr="00EB567E">
        <w:rPr>
          <w:sz w:val="28"/>
          <w:szCs w:val="28"/>
        </w:rPr>
        <w:t>прогнозировани</w:t>
      </w:r>
      <w:r>
        <w:rPr>
          <w:sz w:val="28"/>
          <w:szCs w:val="28"/>
        </w:rPr>
        <w:t>ю</w:t>
      </w:r>
      <w:r w:rsidR="00EB567E" w:rsidRPr="00EB567E">
        <w:rPr>
          <w:sz w:val="28"/>
          <w:szCs w:val="28"/>
        </w:rPr>
        <w:t xml:space="preserve"> и планировани</w:t>
      </w:r>
      <w:r>
        <w:rPr>
          <w:sz w:val="28"/>
          <w:szCs w:val="28"/>
        </w:rPr>
        <w:t>ю</w:t>
      </w:r>
      <w:r w:rsidR="00EB567E" w:rsidRPr="00EB567E">
        <w:rPr>
          <w:sz w:val="28"/>
          <w:szCs w:val="28"/>
        </w:rPr>
        <w:t xml:space="preserve"> кадров являл</w:t>
      </w:r>
      <w:r>
        <w:rPr>
          <w:sz w:val="28"/>
          <w:szCs w:val="28"/>
        </w:rPr>
        <w:t>и</w:t>
      </w:r>
      <w:r w:rsidR="00EB567E" w:rsidRPr="00EB567E">
        <w:rPr>
          <w:sz w:val="28"/>
          <w:szCs w:val="28"/>
        </w:rPr>
        <w:t>сь мало эффективн</w:t>
      </w:r>
      <w:r>
        <w:rPr>
          <w:sz w:val="28"/>
          <w:szCs w:val="28"/>
        </w:rPr>
        <w:t>ыми</w:t>
      </w:r>
      <w:r w:rsidR="00EB567E" w:rsidRPr="00EB567E">
        <w:rPr>
          <w:sz w:val="28"/>
          <w:szCs w:val="28"/>
        </w:rPr>
        <w:t>. Планирование кадровых ресурсов исторически не явля</w:t>
      </w:r>
      <w:r>
        <w:rPr>
          <w:sz w:val="28"/>
          <w:szCs w:val="28"/>
        </w:rPr>
        <w:t>лось</w:t>
      </w:r>
      <w:r w:rsidR="00EB567E" w:rsidRPr="00EB567E">
        <w:rPr>
          <w:sz w:val="28"/>
          <w:szCs w:val="28"/>
        </w:rPr>
        <w:t xml:space="preserve"> приоритетом </w:t>
      </w:r>
      <w:r w:rsidR="00EB567E" w:rsidRPr="00EB567E">
        <w:rPr>
          <w:sz w:val="28"/>
          <w:szCs w:val="28"/>
        </w:rPr>
        <w:lastRenderedPageBreak/>
        <w:t>полити</w:t>
      </w:r>
      <w:r>
        <w:rPr>
          <w:sz w:val="28"/>
          <w:szCs w:val="28"/>
        </w:rPr>
        <w:t xml:space="preserve">ки в сфере здравоохранения, реализуемой местными органами управления </w:t>
      </w:r>
      <w:r w:rsidR="0007345A">
        <w:rPr>
          <w:sz w:val="28"/>
          <w:szCs w:val="28"/>
        </w:rPr>
        <w:t>здравоохранением</w:t>
      </w:r>
      <w:r>
        <w:rPr>
          <w:sz w:val="28"/>
          <w:szCs w:val="28"/>
        </w:rPr>
        <w:t>.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EB567E">
        <w:rPr>
          <w:bCs/>
          <w:sz w:val="28"/>
          <w:szCs w:val="28"/>
        </w:rPr>
        <w:t>Проблема нерационального использования имеющихся ресурсов проявля</w:t>
      </w:r>
      <w:r w:rsidR="00447683">
        <w:rPr>
          <w:bCs/>
          <w:sz w:val="28"/>
          <w:szCs w:val="28"/>
        </w:rPr>
        <w:t>ется</w:t>
      </w:r>
      <w:r w:rsidRPr="00EB567E">
        <w:rPr>
          <w:bCs/>
          <w:sz w:val="28"/>
          <w:szCs w:val="28"/>
        </w:rPr>
        <w:t xml:space="preserve"> в н</w:t>
      </w:r>
      <w:r w:rsidRPr="00EB567E">
        <w:rPr>
          <w:sz w:val="28"/>
          <w:szCs w:val="28"/>
        </w:rPr>
        <w:t xml:space="preserve">еэффективном использовании </w:t>
      </w:r>
      <w:r w:rsidR="00447683">
        <w:rPr>
          <w:sz w:val="28"/>
          <w:szCs w:val="28"/>
        </w:rPr>
        <w:t>сестринского потенциала</w:t>
      </w:r>
      <w:r w:rsidR="00D84DC6">
        <w:rPr>
          <w:sz w:val="28"/>
          <w:szCs w:val="28"/>
        </w:rPr>
        <w:t xml:space="preserve">, </w:t>
      </w:r>
      <w:r w:rsidRPr="00EB567E">
        <w:rPr>
          <w:sz w:val="28"/>
          <w:szCs w:val="28"/>
        </w:rPr>
        <w:t>недооценк</w:t>
      </w:r>
      <w:r w:rsidR="00447683">
        <w:rPr>
          <w:sz w:val="28"/>
          <w:szCs w:val="28"/>
        </w:rPr>
        <w:t>е</w:t>
      </w:r>
      <w:r w:rsidRPr="00EB567E">
        <w:rPr>
          <w:sz w:val="28"/>
          <w:szCs w:val="28"/>
        </w:rPr>
        <w:t xml:space="preserve"> роли медсестры в лечебно-диагностическом процессе, переизбытке специалистов по отдельным специальностям на уровне стационаров. </w:t>
      </w:r>
    </w:p>
    <w:p w:rsidR="00EB567E" w:rsidRPr="00EB567E" w:rsidRDefault="00EB567E" w:rsidP="00EB567E">
      <w:pPr>
        <w:tabs>
          <w:tab w:val="left" w:pos="851"/>
        </w:tabs>
        <w:spacing w:line="240" w:lineRule="auto"/>
        <w:ind w:firstLine="567"/>
        <w:jc w:val="both"/>
        <w:rPr>
          <w:bCs/>
          <w:sz w:val="28"/>
          <w:szCs w:val="28"/>
        </w:rPr>
      </w:pPr>
      <w:r w:rsidRPr="00EB567E">
        <w:rPr>
          <w:bCs/>
          <w:sz w:val="28"/>
          <w:szCs w:val="28"/>
        </w:rPr>
        <w:t>Необходимо отметить положительные тенденции, наметившиеся в отрасли, касающиеся развития сферы медицинского и фармацевтического образования республики. Внедрена новая модель подготовки медицинских и фармацевтических кадров, новые образовательные стандарты и технологии, основанные на лучшей международной практике.</w:t>
      </w:r>
      <w:r w:rsidRPr="00EB567E">
        <w:rPr>
          <w:sz w:val="28"/>
          <w:szCs w:val="28"/>
        </w:rPr>
        <w:t xml:space="preserve"> Созданные учебно-клинические центры позволили сделать акцент на клиническую подготовку студентов и интернов. Р</w:t>
      </w:r>
      <w:r w:rsidRPr="00EB567E">
        <w:rPr>
          <w:bCs/>
          <w:sz w:val="28"/>
          <w:szCs w:val="28"/>
        </w:rPr>
        <w:t>азработаны и успешно внедряются национальные стандарты институциональной аккредитации медицинских вузов. Д</w:t>
      </w:r>
      <w:r w:rsidRPr="00EB567E">
        <w:rPr>
          <w:sz w:val="28"/>
          <w:szCs w:val="28"/>
        </w:rPr>
        <w:t xml:space="preserve">остижение качества медицинского и фармацевтического образования, соответствующего наилучшей международной практике и обеспечивающего эффективное развитие отечественного здравоохранения – являются основными приоритетами утвержденной в текущем году </w:t>
      </w:r>
      <w:r w:rsidRPr="00EB567E">
        <w:rPr>
          <w:bCs/>
          <w:sz w:val="28"/>
          <w:szCs w:val="28"/>
        </w:rPr>
        <w:t xml:space="preserve">Дорожной карты </w:t>
      </w:r>
      <w:r>
        <w:rPr>
          <w:bCs/>
          <w:sz w:val="28"/>
          <w:szCs w:val="28"/>
        </w:rPr>
        <w:t>по проекту «М</w:t>
      </w:r>
      <w:r w:rsidRPr="00EB567E">
        <w:rPr>
          <w:bCs/>
          <w:sz w:val="28"/>
          <w:szCs w:val="28"/>
        </w:rPr>
        <w:t>одернизаци</w:t>
      </w:r>
      <w:r>
        <w:rPr>
          <w:bCs/>
          <w:sz w:val="28"/>
          <w:szCs w:val="28"/>
        </w:rPr>
        <w:t>я</w:t>
      </w:r>
      <w:r w:rsidRPr="00EB567E">
        <w:rPr>
          <w:bCs/>
          <w:sz w:val="28"/>
          <w:szCs w:val="28"/>
        </w:rPr>
        <w:t xml:space="preserve"> медицинского образования </w:t>
      </w:r>
      <w:r>
        <w:rPr>
          <w:bCs/>
          <w:sz w:val="28"/>
          <w:szCs w:val="28"/>
        </w:rPr>
        <w:t xml:space="preserve">и науки» </w:t>
      </w:r>
      <w:r w:rsidRPr="00EB567E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7</w:t>
      </w:r>
      <w:r w:rsidRPr="00EB567E">
        <w:rPr>
          <w:bCs/>
          <w:sz w:val="28"/>
          <w:szCs w:val="28"/>
        </w:rPr>
        <w:t>-2019 годы.</w:t>
      </w:r>
    </w:p>
    <w:p w:rsidR="0007345A" w:rsidRPr="006E33C1" w:rsidRDefault="00EB567E" w:rsidP="0007345A">
      <w:pPr>
        <w:tabs>
          <w:tab w:val="left" w:pos="851"/>
        </w:tabs>
        <w:spacing w:line="240" w:lineRule="auto"/>
        <w:ind w:firstLine="567"/>
        <w:jc w:val="both"/>
        <w:rPr>
          <w:sz w:val="28"/>
        </w:rPr>
      </w:pPr>
      <w:r w:rsidRPr="00EB567E">
        <w:rPr>
          <w:bCs/>
          <w:sz w:val="28"/>
          <w:szCs w:val="28"/>
        </w:rPr>
        <w:t xml:space="preserve">Ведется активная работа по подготовке специалистов общественного здравоохранения, менеджеров здравоохранения, сестринского персонала с высшим образованием. Внесены предложения по усовершенствованию нормативной правовой базы кадров здравоохранения – в номенклатуру специальностей и должностей, а также квалификационные требования к специалистам сестринского дела. Изменена процедура оценки уровня </w:t>
      </w:r>
      <w:r>
        <w:rPr>
          <w:bCs/>
          <w:sz w:val="28"/>
          <w:szCs w:val="28"/>
        </w:rPr>
        <w:t>знаний и навыков работающих специалистов и выпускников организаций медицинского образования.</w:t>
      </w:r>
    </w:p>
    <w:p w:rsidR="0007345A" w:rsidRPr="0007345A" w:rsidRDefault="0007345A" w:rsidP="0007345A">
      <w:pPr>
        <w:pStyle w:val="af2"/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07345A">
        <w:rPr>
          <w:sz w:val="28"/>
          <w:szCs w:val="28"/>
        </w:rPr>
        <w:t>Несмотря на принятые меры существующая система управления человеческими ресурсами в системе здравоохранения продолжает оставаться недостаточно эффективной, сто требует принятия эффективной политики в данной области.</w:t>
      </w:r>
    </w:p>
    <w:p w:rsidR="00CB586A" w:rsidRPr="006E33C1" w:rsidRDefault="00CB586A" w:rsidP="0007345A">
      <w:pPr>
        <w:pStyle w:val="af2"/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6E33C1">
        <w:rPr>
          <w:b/>
          <w:sz w:val="28"/>
          <w:szCs w:val="28"/>
          <w:lang w:val="en-US"/>
        </w:rPr>
        <w:t>SWOT</w:t>
      </w:r>
      <w:r w:rsidRPr="006E33C1">
        <w:rPr>
          <w:b/>
          <w:sz w:val="28"/>
          <w:szCs w:val="28"/>
        </w:rPr>
        <w:t xml:space="preserve">-анализ </w:t>
      </w:r>
      <w:r w:rsidR="00832DA9">
        <w:rPr>
          <w:b/>
          <w:sz w:val="28"/>
          <w:szCs w:val="28"/>
        </w:rPr>
        <w:t xml:space="preserve">системы управления </w:t>
      </w:r>
      <w:r w:rsidR="00210F8F">
        <w:rPr>
          <w:b/>
          <w:sz w:val="28"/>
          <w:szCs w:val="28"/>
        </w:rPr>
        <w:t>КРЗ</w:t>
      </w:r>
    </w:p>
    <w:p w:rsidR="00CB586A" w:rsidRPr="006E33C1" w:rsidRDefault="00CB586A" w:rsidP="0007345A">
      <w:pPr>
        <w:pStyle w:val="af2"/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6E33C1">
        <w:rPr>
          <w:b/>
          <w:sz w:val="28"/>
          <w:szCs w:val="28"/>
        </w:rPr>
        <w:t>Сильные стороны:</w:t>
      </w:r>
    </w:p>
    <w:p w:rsidR="00F260BB" w:rsidRPr="00CC7955" w:rsidRDefault="00CC7955" w:rsidP="0007345A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93C9D" w:rsidRPr="00CC7955">
        <w:rPr>
          <w:sz w:val="28"/>
          <w:szCs w:val="28"/>
        </w:rPr>
        <w:t>тносительно высокая обеспеченность медицинскими кадрами в сравнении с общемировыми показателями</w:t>
      </w:r>
      <w:r>
        <w:rPr>
          <w:sz w:val="28"/>
          <w:szCs w:val="28"/>
        </w:rPr>
        <w:t>;</w:t>
      </w:r>
    </w:p>
    <w:p w:rsidR="00CB586A" w:rsidRDefault="00CB586A" w:rsidP="0007345A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>Государственная поддержка системы здравоохранения (отраслевые бюджетные программы)</w:t>
      </w:r>
      <w:r w:rsidR="00832DA9">
        <w:rPr>
          <w:sz w:val="28"/>
          <w:szCs w:val="28"/>
        </w:rPr>
        <w:t xml:space="preserve"> и сферы медицинского образования</w:t>
      </w:r>
      <w:r w:rsidRPr="006E33C1">
        <w:rPr>
          <w:sz w:val="28"/>
          <w:szCs w:val="28"/>
        </w:rPr>
        <w:t>;</w:t>
      </w:r>
    </w:p>
    <w:p w:rsidR="00E975C0" w:rsidRPr="006E33C1" w:rsidRDefault="00E975C0" w:rsidP="0007345A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Закрепление вопросов </w:t>
      </w:r>
      <w:r w:rsidRPr="006E33C1">
        <w:rPr>
          <w:sz w:val="28"/>
          <w:szCs w:val="28"/>
          <w:lang w:eastAsia="ru-RU"/>
        </w:rPr>
        <w:t>управления человеческими ресурсами в отрасли здравоохранения</w:t>
      </w:r>
      <w:r w:rsidRPr="006E3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6E33C1">
        <w:rPr>
          <w:sz w:val="28"/>
          <w:szCs w:val="28"/>
        </w:rPr>
        <w:t xml:space="preserve">Государственной программе развития здравоохранения </w:t>
      </w:r>
      <w:r>
        <w:rPr>
          <w:sz w:val="28"/>
          <w:szCs w:val="28"/>
        </w:rPr>
        <w:t xml:space="preserve">РК </w:t>
      </w:r>
      <w:r w:rsidRPr="006E33C1">
        <w:rPr>
          <w:sz w:val="28"/>
          <w:szCs w:val="28"/>
        </w:rPr>
        <w:t>«</w:t>
      </w:r>
      <w:proofErr w:type="spellStart"/>
      <w:r w:rsidRPr="006E33C1">
        <w:rPr>
          <w:sz w:val="28"/>
          <w:szCs w:val="28"/>
        </w:rPr>
        <w:t>Денсаулык</w:t>
      </w:r>
      <w:proofErr w:type="spellEnd"/>
      <w:r w:rsidRPr="006E33C1">
        <w:rPr>
          <w:sz w:val="28"/>
          <w:szCs w:val="28"/>
        </w:rPr>
        <w:t>» на 2016-2019 годы</w:t>
      </w:r>
      <w:r w:rsidRPr="006E33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r w:rsidRPr="006E33C1">
        <w:rPr>
          <w:bCs/>
          <w:sz w:val="28"/>
          <w:szCs w:val="28"/>
        </w:rPr>
        <w:t>направлени</w:t>
      </w:r>
      <w:r>
        <w:rPr>
          <w:bCs/>
          <w:sz w:val="28"/>
          <w:szCs w:val="28"/>
        </w:rPr>
        <w:t>е</w:t>
      </w:r>
      <w:r w:rsidRPr="006E33C1">
        <w:rPr>
          <w:bCs/>
          <w:sz w:val="28"/>
          <w:szCs w:val="28"/>
        </w:rPr>
        <w:t xml:space="preserve"> «</w:t>
      </w:r>
      <w:r w:rsidRPr="006E33C1">
        <w:rPr>
          <w:sz w:val="28"/>
          <w:szCs w:val="28"/>
          <w:lang w:eastAsia="ru-RU"/>
        </w:rPr>
        <w:t>Повышение эффективности управления человеческими ресурсами в отрасли здравоохранения»</w:t>
      </w:r>
      <w:r w:rsidR="00210F8F">
        <w:rPr>
          <w:sz w:val="28"/>
          <w:szCs w:val="28"/>
          <w:lang w:eastAsia="ru-RU"/>
        </w:rPr>
        <w:t>).</w:t>
      </w:r>
      <w:r>
        <w:rPr>
          <w:sz w:val="28"/>
          <w:szCs w:val="28"/>
          <w:lang w:eastAsia="ru-RU"/>
        </w:rPr>
        <w:t xml:space="preserve"> </w:t>
      </w:r>
      <w:r w:rsidR="00422FAF">
        <w:rPr>
          <w:sz w:val="28"/>
          <w:szCs w:val="28"/>
          <w:lang w:eastAsia="ru-RU"/>
        </w:rPr>
        <w:t xml:space="preserve">Реализация </w:t>
      </w:r>
      <w:r w:rsidR="003C1924">
        <w:rPr>
          <w:sz w:val="28"/>
          <w:szCs w:val="28"/>
          <w:lang w:eastAsia="ru-RU"/>
        </w:rPr>
        <w:t xml:space="preserve">отраслевого </w:t>
      </w:r>
      <w:r w:rsidRPr="006E33C1">
        <w:rPr>
          <w:bCs/>
          <w:sz w:val="28"/>
          <w:szCs w:val="28"/>
        </w:rPr>
        <w:t>проекта «Стратегическое управление человеческими ресурсами»</w:t>
      </w:r>
      <w:r w:rsidRPr="006E33C1">
        <w:rPr>
          <w:sz w:val="28"/>
        </w:rPr>
        <w:t>.</w:t>
      </w:r>
    </w:p>
    <w:p w:rsidR="003C1924" w:rsidRPr="003C1924" w:rsidRDefault="003C1924" w:rsidP="0007345A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3C1924">
        <w:rPr>
          <w:sz w:val="28"/>
          <w:szCs w:val="28"/>
        </w:rPr>
        <w:lastRenderedPageBreak/>
        <w:t xml:space="preserve">Наличие широкой сети организаций медицинского образования, </w:t>
      </w:r>
      <w:r>
        <w:rPr>
          <w:sz w:val="28"/>
          <w:szCs w:val="28"/>
        </w:rPr>
        <w:t>с</w:t>
      </w:r>
      <w:r w:rsidRPr="003C1924">
        <w:rPr>
          <w:sz w:val="28"/>
          <w:szCs w:val="28"/>
          <w:lang w:val="kk-KZ"/>
        </w:rPr>
        <w:t>тандартизация инфраструктуры медицинского образования</w:t>
      </w:r>
      <w:r w:rsidRPr="003C1924">
        <w:rPr>
          <w:sz w:val="28"/>
          <w:szCs w:val="28"/>
        </w:rPr>
        <w:t>, образовательных программ</w:t>
      </w:r>
      <w:r>
        <w:rPr>
          <w:sz w:val="28"/>
          <w:szCs w:val="28"/>
        </w:rPr>
        <w:t>;</w:t>
      </w:r>
    </w:p>
    <w:p w:rsidR="00CB586A" w:rsidRDefault="00CB586A" w:rsidP="0007345A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>Доступное медицинское образование (наличие системы образовательных грантов);</w:t>
      </w:r>
    </w:p>
    <w:p w:rsidR="00CC7955" w:rsidRPr="006E33C1" w:rsidRDefault="00CC7955" w:rsidP="0007345A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C7955">
        <w:rPr>
          <w:sz w:val="28"/>
          <w:szCs w:val="28"/>
        </w:rPr>
        <w:t>недрение института менеджеров здравоохранения</w:t>
      </w:r>
      <w:r w:rsidR="003C1924">
        <w:rPr>
          <w:sz w:val="28"/>
          <w:szCs w:val="28"/>
        </w:rPr>
        <w:t>;</w:t>
      </w:r>
    </w:p>
    <w:p w:rsidR="00CB586A" w:rsidRPr="006E33C1" w:rsidRDefault="00CB586A" w:rsidP="0007345A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>Стандартизованная система оценки навыков и знаний медицинских работников;</w:t>
      </w:r>
    </w:p>
    <w:p w:rsidR="00E975C0" w:rsidRPr="00CC7955" w:rsidRDefault="00422FAF" w:rsidP="0007345A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</w:t>
      </w:r>
      <w:r w:rsidR="00E975C0" w:rsidRPr="00832DA9">
        <w:rPr>
          <w:bCs/>
          <w:sz w:val="28"/>
          <w:szCs w:val="28"/>
        </w:rPr>
        <w:t>оздание Обсерватории кадровых ресурсов здравоохранения;</w:t>
      </w:r>
    </w:p>
    <w:p w:rsidR="00CC7955" w:rsidRPr="00CC7955" w:rsidRDefault="00CC7955" w:rsidP="0007345A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CC7955">
        <w:rPr>
          <w:sz w:val="28"/>
          <w:szCs w:val="28"/>
        </w:rPr>
        <w:t>аличие необходимой нормативно-правовой базы, регулирующей деятельность работников здр</w:t>
      </w:r>
      <w:r>
        <w:rPr>
          <w:sz w:val="28"/>
          <w:szCs w:val="28"/>
        </w:rPr>
        <w:t>авоохранения и требования к ним.</w:t>
      </w:r>
    </w:p>
    <w:p w:rsidR="00CB586A" w:rsidRPr="006E33C1" w:rsidRDefault="00CB586A" w:rsidP="0007345A">
      <w:pPr>
        <w:pStyle w:val="af2"/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</w:p>
    <w:p w:rsidR="00CB586A" w:rsidRPr="006E33C1" w:rsidRDefault="00CB586A" w:rsidP="0007345A">
      <w:pPr>
        <w:pStyle w:val="af2"/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6E33C1">
        <w:rPr>
          <w:b/>
          <w:sz w:val="28"/>
          <w:szCs w:val="28"/>
        </w:rPr>
        <w:t>Слабые стороны:</w:t>
      </w:r>
    </w:p>
    <w:p w:rsidR="00422FAF" w:rsidRPr="00422FAF" w:rsidRDefault="00422FAF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trike/>
          <w:sz w:val="28"/>
          <w:szCs w:val="28"/>
        </w:rPr>
      </w:pPr>
      <w:r w:rsidRPr="00422FAF">
        <w:rPr>
          <w:sz w:val="28"/>
          <w:szCs w:val="28"/>
        </w:rPr>
        <w:t>Разрозненные базы данных по КРЗ, Система учета КРЗ не соответствует международным стандартам</w:t>
      </w:r>
      <w:r>
        <w:rPr>
          <w:sz w:val="28"/>
          <w:szCs w:val="28"/>
        </w:rPr>
        <w:t>;</w:t>
      </w:r>
    </w:p>
    <w:p w:rsidR="00422FAF" w:rsidRDefault="00422FAF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422FAF">
        <w:rPr>
          <w:sz w:val="28"/>
          <w:szCs w:val="28"/>
        </w:rPr>
        <w:t xml:space="preserve">Неэффективное планирование КРЗ (устаревшие штатные нормативы, недостаточный потенциал специалистов, участвующих в планировании и прогнозировании КРЗ); </w:t>
      </w:r>
    </w:p>
    <w:p w:rsidR="00F6590D" w:rsidRDefault="00F6590D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специальностей медицинского образования и номенклатура медицинских и фармацевтических специальностей не вполне соответствуют запросам системы здравоохранения РК;</w:t>
      </w:r>
    </w:p>
    <w:p w:rsidR="00CC7955" w:rsidRDefault="00422FAF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422FAF">
        <w:rPr>
          <w:sz w:val="28"/>
          <w:szCs w:val="28"/>
        </w:rPr>
        <w:t>Отсутствие профессиональных стандартов</w:t>
      </w:r>
      <w:r w:rsidR="003C1924">
        <w:rPr>
          <w:sz w:val="28"/>
          <w:szCs w:val="28"/>
        </w:rPr>
        <w:t>, регламентирующих уровни квалификации, компетенции и требуемый уровень подготовки для медицинских работников по каждой специальности</w:t>
      </w:r>
      <w:r w:rsidRPr="00422FAF">
        <w:rPr>
          <w:sz w:val="28"/>
          <w:szCs w:val="28"/>
        </w:rPr>
        <w:t>;</w:t>
      </w:r>
    </w:p>
    <w:p w:rsidR="00F260BB" w:rsidRDefault="00CC7955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CC7955">
        <w:rPr>
          <w:sz w:val="28"/>
          <w:szCs w:val="28"/>
        </w:rPr>
        <w:t>Недостаточное качество</w:t>
      </w:r>
      <w:r w:rsidR="00CC4248">
        <w:rPr>
          <w:sz w:val="28"/>
          <w:szCs w:val="28"/>
        </w:rPr>
        <w:t xml:space="preserve"> подготовки медицинских кадров</w:t>
      </w:r>
      <w:r w:rsidR="00E700A8">
        <w:rPr>
          <w:sz w:val="28"/>
          <w:szCs w:val="28"/>
        </w:rPr>
        <w:t>. Н</w:t>
      </w:r>
      <w:r w:rsidRPr="00CC7955">
        <w:rPr>
          <w:sz w:val="28"/>
          <w:szCs w:val="28"/>
        </w:rPr>
        <w:t>еэффективная организация системы НПР</w:t>
      </w:r>
      <w:r>
        <w:rPr>
          <w:sz w:val="28"/>
          <w:szCs w:val="28"/>
        </w:rPr>
        <w:t>;</w:t>
      </w:r>
    </w:p>
    <w:p w:rsidR="00CC4248" w:rsidRPr="00CC7955" w:rsidRDefault="00CC4248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компетенций и навыков работающих специалистов в вопросах коммуникативных навыков, медицинской этики;</w:t>
      </w:r>
    </w:p>
    <w:p w:rsidR="00CC7955" w:rsidRPr="00CC7955" w:rsidRDefault="00CC7955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trike/>
          <w:sz w:val="28"/>
          <w:szCs w:val="28"/>
        </w:rPr>
      </w:pPr>
      <w:r w:rsidRPr="00CC7955">
        <w:rPr>
          <w:sz w:val="28"/>
          <w:szCs w:val="28"/>
        </w:rPr>
        <w:t>Несовершенство методик оценки знаний и навыков;</w:t>
      </w:r>
    </w:p>
    <w:p w:rsidR="00F260BB" w:rsidRPr="00CC7955" w:rsidRDefault="00CC7955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trike/>
          <w:sz w:val="28"/>
          <w:szCs w:val="28"/>
        </w:rPr>
      </w:pPr>
      <w:r w:rsidRPr="00CC7955">
        <w:rPr>
          <w:sz w:val="28"/>
          <w:szCs w:val="28"/>
        </w:rPr>
        <w:t xml:space="preserve">Отсутствие современных </w:t>
      </w:r>
      <w:r w:rsidRPr="00CC7955">
        <w:rPr>
          <w:sz w:val="28"/>
          <w:szCs w:val="28"/>
          <w:lang w:val="en-US"/>
        </w:rPr>
        <w:t>HR</w:t>
      </w:r>
      <w:r w:rsidRPr="00CC7955">
        <w:rPr>
          <w:sz w:val="28"/>
          <w:szCs w:val="28"/>
          <w:lang w:val="kk-KZ"/>
        </w:rPr>
        <w:t>-служб в медицинских организациях, н</w:t>
      </w:r>
      <w:proofErr w:type="spellStart"/>
      <w:r w:rsidRPr="00CC7955">
        <w:rPr>
          <w:sz w:val="28"/>
          <w:szCs w:val="28"/>
        </w:rPr>
        <w:t>изкий</w:t>
      </w:r>
      <w:proofErr w:type="spellEnd"/>
      <w:r w:rsidRPr="00CC7955">
        <w:rPr>
          <w:sz w:val="28"/>
          <w:szCs w:val="28"/>
        </w:rPr>
        <w:t xml:space="preserve"> потенциал специалистов отделов кадров в вопросах </w:t>
      </w:r>
      <w:r w:rsidRPr="00CC7955">
        <w:rPr>
          <w:sz w:val="28"/>
          <w:szCs w:val="28"/>
          <w:lang w:val="en-US"/>
        </w:rPr>
        <w:t>HR</w:t>
      </w:r>
      <w:r w:rsidRPr="00CC7955">
        <w:rPr>
          <w:sz w:val="28"/>
          <w:szCs w:val="28"/>
        </w:rPr>
        <w:t>-менеджмента</w:t>
      </w:r>
      <w:r>
        <w:rPr>
          <w:sz w:val="28"/>
          <w:szCs w:val="28"/>
        </w:rPr>
        <w:t>;</w:t>
      </w:r>
    </w:p>
    <w:p w:rsidR="00422FAF" w:rsidRPr="006E33C1" w:rsidRDefault="00422FAF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 xml:space="preserve">Низкая оплата труда </w:t>
      </w:r>
      <w:r>
        <w:rPr>
          <w:sz w:val="28"/>
          <w:szCs w:val="28"/>
        </w:rPr>
        <w:t xml:space="preserve">медицинских работников </w:t>
      </w:r>
      <w:r w:rsidRPr="006E33C1">
        <w:rPr>
          <w:sz w:val="28"/>
          <w:szCs w:val="28"/>
        </w:rPr>
        <w:t>относительно других профессий в экономике;</w:t>
      </w:r>
    </w:p>
    <w:p w:rsidR="00637AF4" w:rsidRDefault="006E33C1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 xml:space="preserve">Низкий престиж </w:t>
      </w:r>
      <w:r w:rsidR="00832DA9">
        <w:rPr>
          <w:sz w:val="28"/>
          <w:szCs w:val="28"/>
        </w:rPr>
        <w:t>медицинск</w:t>
      </w:r>
      <w:r w:rsidR="00637AF4">
        <w:rPr>
          <w:sz w:val="28"/>
          <w:szCs w:val="28"/>
        </w:rPr>
        <w:t>их и фармацевтических профессий;</w:t>
      </w:r>
    </w:p>
    <w:p w:rsidR="00CC4248" w:rsidRDefault="00637AF4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37AF4">
        <w:rPr>
          <w:sz w:val="28"/>
          <w:szCs w:val="28"/>
        </w:rPr>
        <w:t>Отсутствие системы гарантирования (страхования)</w:t>
      </w:r>
      <w:r w:rsidRPr="00637AF4">
        <w:rPr>
          <w:rFonts w:eastAsia="Times New Roman"/>
          <w:sz w:val="28"/>
          <w:szCs w:val="28"/>
        </w:rPr>
        <w:t xml:space="preserve"> профессиональной ответственности медицинских</w:t>
      </w:r>
      <w:r w:rsidRPr="00637AF4">
        <w:rPr>
          <w:sz w:val="28"/>
          <w:szCs w:val="28"/>
        </w:rPr>
        <w:t xml:space="preserve"> </w:t>
      </w:r>
      <w:r w:rsidRPr="00637AF4">
        <w:rPr>
          <w:rFonts w:eastAsia="Times New Roman"/>
          <w:sz w:val="28"/>
          <w:szCs w:val="28"/>
        </w:rPr>
        <w:t>работников</w:t>
      </w:r>
      <w:r w:rsidR="00CC4248">
        <w:rPr>
          <w:sz w:val="28"/>
          <w:szCs w:val="28"/>
        </w:rPr>
        <w:t>;</w:t>
      </w:r>
    </w:p>
    <w:p w:rsidR="00637AF4" w:rsidRPr="00637AF4" w:rsidRDefault="003C1924" w:rsidP="0007345A">
      <w:pPr>
        <w:pStyle w:val="a4"/>
        <w:numPr>
          <w:ilvl w:val="0"/>
          <w:numId w:val="2"/>
        </w:numPr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Чрезмерная криминализация отечественного законодательства в отношении медицинских работников.</w:t>
      </w:r>
    </w:p>
    <w:p w:rsidR="00CB586A" w:rsidRPr="006E33C1" w:rsidRDefault="00CB586A" w:rsidP="0007345A">
      <w:pPr>
        <w:pStyle w:val="af2"/>
        <w:pBdr>
          <w:bottom w:val="single" w:sz="4" w:space="7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</w:p>
    <w:p w:rsidR="00CB586A" w:rsidRPr="006E33C1" w:rsidRDefault="00CB586A" w:rsidP="0007345A">
      <w:pPr>
        <w:pStyle w:val="af2"/>
        <w:pBdr>
          <w:bottom w:val="single" w:sz="4" w:space="7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6E33C1">
        <w:rPr>
          <w:b/>
          <w:sz w:val="28"/>
          <w:szCs w:val="28"/>
        </w:rPr>
        <w:t>Возможности:</w:t>
      </w:r>
    </w:p>
    <w:p w:rsidR="00C2115E" w:rsidRPr="00C2115E" w:rsidRDefault="00637AF4" w:rsidP="0007345A">
      <w:pPr>
        <w:pStyle w:val="a4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Модернизация</w:t>
      </w:r>
      <w:r w:rsidR="00CC7955">
        <w:rPr>
          <w:sz w:val="28"/>
          <w:szCs w:val="28"/>
          <w:lang w:val="kk-KZ"/>
        </w:rPr>
        <w:t xml:space="preserve"> медицинского образования на основе стратегического партнерства </w:t>
      </w:r>
      <w:r>
        <w:rPr>
          <w:sz w:val="28"/>
          <w:szCs w:val="28"/>
          <w:lang w:val="kk-KZ"/>
        </w:rPr>
        <w:t xml:space="preserve">медицинских ВУЗов и зарубежных университетов (реализация </w:t>
      </w:r>
      <w:r w:rsidR="00C2115E">
        <w:rPr>
          <w:sz w:val="28"/>
          <w:szCs w:val="28"/>
          <w:lang w:val="kk-KZ"/>
        </w:rPr>
        <w:t>ораслеаого проекта</w:t>
      </w:r>
      <w:r>
        <w:rPr>
          <w:sz w:val="28"/>
          <w:szCs w:val="28"/>
          <w:lang w:val="kk-KZ"/>
        </w:rPr>
        <w:t xml:space="preserve"> «Модернизация медицинского образования</w:t>
      </w:r>
      <w:r w:rsidR="00C2115E">
        <w:rPr>
          <w:sz w:val="28"/>
          <w:szCs w:val="28"/>
          <w:lang w:val="kk-KZ"/>
        </w:rPr>
        <w:t xml:space="preserve"> и науки»</w:t>
      </w:r>
      <w:r w:rsidR="00C2115E" w:rsidRPr="00C2115E">
        <w:rPr>
          <w:sz w:val="28"/>
          <w:szCs w:val="28"/>
        </w:rPr>
        <w:t>)</w:t>
      </w:r>
      <w:r w:rsidR="00C2115E">
        <w:rPr>
          <w:sz w:val="28"/>
          <w:szCs w:val="28"/>
        </w:rPr>
        <w:t>;</w:t>
      </w:r>
    </w:p>
    <w:p w:rsidR="00CC7955" w:rsidRDefault="00637AF4" w:rsidP="0007345A">
      <w:pPr>
        <w:pStyle w:val="a4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</w:t>
      </w:r>
      <w:r w:rsidR="00CC4248">
        <w:rPr>
          <w:sz w:val="28"/>
          <w:szCs w:val="28"/>
          <w:lang w:val="kk-KZ"/>
        </w:rPr>
        <w:t>Пересм</w:t>
      </w:r>
      <w:r w:rsidR="00210F8F">
        <w:rPr>
          <w:sz w:val="28"/>
          <w:szCs w:val="28"/>
          <w:lang w:val="kk-KZ"/>
        </w:rPr>
        <w:t>о</w:t>
      </w:r>
      <w:r w:rsidR="00CC4248">
        <w:rPr>
          <w:sz w:val="28"/>
          <w:szCs w:val="28"/>
          <w:lang w:val="kk-KZ"/>
        </w:rPr>
        <w:t xml:space="preserve">тр программ подготвки и расширение роли средних медицинских работников (реализация </w:t>
      </w:r>
      <w:r>
        <w:rPr>
          <w:sz w:val="28"/>
          <w:szCs w:val="28"/>
          <w:lang w:val="kk-KZ"/>
        </w:rPr>
        <w:t>Комплексного плана развития сестринского дела до 2020 года);</w:t>
      </w:r>
    </w:p>
    <w:p w:rsidR="005F2CB9" w:rsidRPr="006E33C1" w:rsidRDefault="005F2CB9" w:rsidP="0007345A">
      <w:pPr>
        <w:pStyle w:val="a4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  <w:lang w:val="kk-KZ"/>
        </w:rPr>
      </w:pPr>
      <w:r w:rsidRPr="006E33C1">
        <w:rPr>
          <w:sz w:val="28"/>
          <w:szCs w:val="28"/>
          <w:lang w:val="kk-KZ"/>
        </w:rPr>
        <w:t xml:space="preserve">Повышение уровня оплаты труда КРЗ выше среднеэкономичсекого показателя, </w:t>
      </w:r>
      <w:r w:rsidRPr="006E33C1">
        <w:rPr>
          <w:sz w:val="28"/>
          <w:szCs w:val="28"/>
        </w:rPr>
        <w:t>внедрение системы оплаты труда за результаты;</w:t>
      </w:r>
    </w:p>
    <w:p w:rsidR="00422FAF" w:rsidRPr="006E33C1" w:rsidRDefault="00422FAF" w:rsidP="0007345A">
      <w:pPr>
        <w:pStyle w:val="a4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  <w:lang w:val="kk-KZ"/>
        </w:rPr>
      </w:pPr>
      <w:r w:rsidRPr="006E33C1">
        <w:rPr>
          <w:sz w:val="28"/>
          <w:szCs w:val="28"/>
        </w:rPr>
        <w:t>Оптимизация сети организаций здравоохранения и более эффективное планирование КРЗ (за счет сокращения избыточного коечного фонда);</w:t>
      </w:r>
    </w:p>
    <w:p w:rsidR="00C2115E" w:rsidRPr="00C2115E" w:rsidRDefault="00C2115E" w:rsidP="0007345A">
      <w:pPr>
        <w:pStyle w:val="a4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C2115E">
        <w:rPr>
          <w:sz w:val="28"/>
          <w:szCs w:val="28"/>
        </w:rPr>
        <w:t>Развитие в РК системы гарантирования и страхования профессиональных рисков. Внедрение института медиации</w:t>
      </w:r>
      <w:r>
        <w:rPr>
          <w:sz w:val="28"/>
          <w:szCs w:val="28"/>
        </w:rPr>
        <w:t>;</w:t>
      </w:r>
    </w:p>
    <w:p w:rsidR="00637AF4" w:rsidRDefault="00637AF4" w:rsidP="0007345A">
      <w:pPr>
        <w:pStyle w:val="a4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Совершенствование работы базы данных по КРЗ в рамках проводимой работы по дальнейшему развитию ЕИСЗ;</w:t>
      </w:r>
    </w:p>
    <w:p w:rsidR="00637AF4" w:rsidRDefault="00637AF4" w:rsidP="0007345A">
      <w:pPr>
        <w:pStyle w:val="a4"/>
        <w:numPr>
          <w:ilvl w:val="0"/>
          <w:numId w:val="3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Реализация проекта Всемирного банка.</w:t>
      </w:r>
    </w:p>
    <w:p w:rsidR="00CB586A" w:rsidRPr="006E33C1" w:rsidRDefault="00CB586A" w:rsidP="0007345A">
      <w:pPr>
        <w:pStyle w:val="af2"/>
        <w:pBdr>
          <w:bottom w:val="single" w:sz="4" w:space="7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val="kk-KZ"/>
        </w:rPr>
      </w:pPr>
    </w:p>
    <w:p w:rsidR="00CB586A" w:rsidRPr="006E33C1" w:rsidRDefault="00CB586A" w:rsidP="0007345A">
      <w:pPr>
        <w:pStyle w:val="af2"/>
        <w:pBdr>
          <w:bottom w:val="single" w:sz="4" w:space="7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6E33C1">
        <w:rPr>
          <w:b/>
          <w:sz w:val="28"/>
          <w:szCs w:val="28"/>
        </w:rPr>
        <w:t>Угрозы:</w:t>
      </w:r>
    </w:p>
    <w:p w:rsidR="00637AF4" w:rsidRDefault="005F2CB9" w:rsidP="0007345A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>«Утечка мозгов»: отток лучших, квалифицированных кадров за рубеж или в иные индустрии (работа не по специальности);</w:t>
      </w:r>
    </w:p>
    <w:p w:rsidR="00F260BB" w:rsidRPr="00637AF4" w:rsidRDefault="00637AF4" w:rsidP="0007345A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37AF4">
        <w:rPr>
          <w:sz w:val="28"/>
          <w:szCs w:val="28"/>
        </w:rPr>
        <w:t xml:space="preserve">едостаточность финансового обеспечения планируемых преобразований </w:t>
      </w:r>
    </w:p>
    <w:p w:rsidR="00F260BB" w:rsidRPr="00637AF4" w:rsidRDefault="00637AF4" w:rsidP="0007345A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37AF4">
        <w:rPr>
          <w:sz w:val="28"/>
          <w:szCs w:val="28"/>
        </w:rPr>
        <w:t>ост требований к уровню квалификации кадров отрасли</w:t>
      </w:r>
      <w:r>
        <w:rPr>
          <w:sz w:val="28"/>
          <w:szCs w:val="28"/>
        </w:rPr>
        <w:t xml:space="preserve">, </w:t>
      </w:r>
      <w:r w:rsidRPr="00637AF4">
        <w:rPr>
          <w:sz w:val="28"/>
          <w:szCs w:val="28"/>
        </w:rPr>
        <w:t>появление новых медицинских технологий, стремительное обновление информации</w:t>
      </w:r>
      <w:r>
        <w:rPr>
          <w:sz w:val="28"/>
          <w:szCs w:val="28"/>
        </w:rPr>
        <w:t>;</w:t>
      </w:r>
    </w:p>
    <w:p w:rsidR="00637AF4" w:rsidRPr="00637AF4" w:rsidRDefault="00637AF4" w:rsidP="0007345A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37AF4">
        <w:rPr>
          <w:sz w:val="28"/>
          <w:szCs w:val="28"/>
        </w:rPr>
        <w:t>нертность восприятия новой кадровой политики</w:t>
      </w:r>
    </w:p>
    <w:p w:rsidR="005F2CB9" w:rsidRPr="006E33C1" w:rsidRDefault="005F2CB9" w:rsidP="0007345A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 xml:space="preserve">Недоверие населения к </w:t>
      </w:r>
      <w:r w:rsidR="00422FAF">
        <w:rPr>
          <w:sz w:val="28"/>
          <w:szCs w:val="28"/>
        </w:rPr>
        <w:t>медицинским работникам</w:t>
      </w:r>
      <w:r w:rsidRPr="006E33C1">
        <w:rPr>
          <w:sz w:val="28"/>
          <w:szCs w:val="28"/>
        </w:rPr>
        <w:t xml:space="preserve"> и системе здравоохранения в целом;</w:t>
      </w:r>
    </w:p>
    <w:p w:rsidR="0070602E" w:rsidRPr="00422FAF" w:rsidRDefault="005F2CB9" w:rsidP="0007345A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>Нарастание ди</w:t>
      </w:r>
      <w:r w:rsidR="00422FAF">
        <w:rPr>
          <w:sz w:val="28"/>
          <w:szCs w:val="28"/>
        </w:rPr>
        <w:t>сбаланса медицинских работников.</w:t>
      </w:r>
    </w:p>
    <w:p w:rsidR="00DD61AF" w:rsidRDefault="00DD61AF" w:rsidP="0007345A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8"/>
          <w:szCs w:val="28"/>
        </w:rPr>
      </w:pPr>
    </w:p>
    <w:p w:rsidR="0007345A" w:rsidRDefault="0007345A" w:rsidP="0007345A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8"/>
          <w:szCs w:val="28"/>
        </w:rPr>
      </w:pPr>
    </w:p>
    <w:p w:rsidR="00175011" w:rsidRDefault="00CA2E21" w:rsidP="0007345A">
      <w:pPr>
        <w:tabs>
          <w:tab w:val="left" w:pos="851"/>
        </w:tabs>
        <w:spacing w:line="24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DD61AF" w:rsidRPr="006E33C1">
        <w:rPr>
          <w:b/>
          <w:bCs/>
          <w:sz w:val="28"/>
          <w:szCs w:val="28"/>
        </w:rPr>
        <w:t>. Цель</w:t>
      </w:r>
      <w:r w:rsidR="009652BE">
        <w:rPr>
          <w:b/>
          <w:bCs/>
          <w:sz w:val="28"/>
          <w:szCs w:val="28"/>
        </w:rPr>
        <w:t>, задачи</w:t>
      </w:r>
      <w:r w:rsidR="00DD61AF" w:rsidRPr="006E33C1">
        <w:rPr>
          <w:b/>
          <w:bCs/>
          <w:sz w:val="28"/>
          <w:szCs w:val="28"/>
        </w:rPr>
        <w:t xml:space="preserve"> и </w:t>
      </w:r>
      <w:r w:rsidR="009652BE">
        <w:rPr>
          <w:b/>
          <w:bCs/>
          <w:sz w:val="28"/>
          <w:szCs w:val="28"/>
        </w:rPr>
        <w:t>принципы реализации</w:t>
      </w:r>
      <w:r w:rsidR="00DD61AF" w:rsidRPr="006E33C1">
        <w:rPr>
          <w:b/>
          <w:bCs/>
          <w:sz w:val="28"/>
          <w:szCs w:val="28"/>
        </w:rPr>
        <w:t xml:space="preserve"> Н</w:t>
      </w:r>
      <w:r w:rsidR="00175011" w:rsidRPr="006E33C1">
        <w:rPr>
          <w:b/>
          <w:color w:val="000000"/>
          <w:kern w:val="24"/>
          <w:sz w:val="28"/>
          <w:szCs w:val="28"/>
        </w:rPr>
        <w:t xml:space="preserve">ациональной </w:t>
      </w:r>
      <w:r w:rsidR="00175011" w:rsidRPr="006E33C1">
        <w:rPr>
          <w:b/>
          <w:bCs/>
          <w:sz w:val="28"/>
          <w:szCs w:val="28"/>
          <w:lang w:val="kk-KZ"/>
        </w:rPr>
        <w:t xml:space="preserve">политики управления </w:t>
      </w:r>
      <w:r w:rsidR="00175011" w:rsidRPr="006E33C1">
        <w:rPr>
          <w:b/>
          <w:bCs/>
          <w:sz w:val="28"/>
          <w:szCs w:val="28"/>
        </w:rPr>
        <w:t>кадровыми ресурсами здравоохранения</w:t>
      </w:r>
    </w:p>
    <w:p w:rsidR="00DD61AF" w:rsidRDefault="00DD61AF" w:rsidP="0007345A">
      <w:pPr>
        <w:pStyle w:val="af4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>Одним из направлений государственной политики страны является улучшение качества медицинских услуг и развитие высокотехнологичной системы здравоохранения. Качество включает предоставление надлежащих и экономически эффективных медицинских услуг и зависит от множества факторов, среди которых важную роль играют уровень профессионализма и мотивация специалистов здравоохранения к его повышению, внедрение современных технологий управления процессами организации и оказания медицинской помощи, внедрение эффективных методов оплаты медицинской помощи, материально-техническая оснащенность медицинских организаций.</w:t>
      </w:r>
    </w:p>
    <w:p w:rsidR="00DD61AF" w:rsidRPr="006E33C1" w:rsidRDefault="00DD61AF" w:rsidP="006E33C1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6E33C1">
        <w:rPr>
          <w:b/>
          <w:sz w:val="28"/>
          <w:szCs w:val="28"/>
        </w:rPr>
        <w:t xml:space="preserve">Целью </w:t>
      </w:r>
      <w:r w:rsidRPr="006E33C1">
        <w:rPr>
          <w:bCs/>
          <w:sz w:val="28"/>
          <w:szCs w:val="28"/>
        </w:rPr>
        <w:t>Н</w:t>
      </w:r>
      <w:r w:rsidRPr="006E33C1">
        <w:rPr>
          <w:color w:val="000000"/>
          <w:kern w:val="24"/>
          <w:sz w:val="28"/>
          <w:szCs w:val="28"/>
        </w:rPr>
        <w:t xml:space="preserve">ациональной </w:t>
      </w:r>
      <w:r w:rsidRPr="006E33C1">
        <w:rPr>
          <w:bCs/>
          <w:sz w:val="28"/>
          <w:szCs w:val="28"/>
          <w:lang w:val="kk-KZ"/>
        </w:rPr>
        <w:t xml:space="preserve">политики управления </w:t>
      </w:r>
      <w:r w:rsidR="00832DA9">
        <w:rPr>
          <w:bCs/>
          <w:sz w:val="28"/>
          <w:szCs w:val="28"/>
        </w:rPr>
        <w:t>КРЗ</w:t>
      </w:r>
      <w:r w:rsidRPr="006E33C1">
        <w:rPr>
          <w:sz w:val="28"/>
          <w:szCs w:val="28"/>
        </w:rPr>
        <w:t xml:space="preserve"> является – повышение эффективности </w:t>
      </w:r>
      <w:r w:rsidR="0070602E">
        <w:rPr>
          <w:sz w:val="28"/>
          <w:szCs w:val="28"/>
        </w:rPr>
        <w:t>управления кадровыми ресурсами отрасли</w:t>
      </w:r>
      <w:r w:rsidRPr="006E33C1">
        <w:rPr>
          <w:sz w:val="28"/>
          <w:szCs w:val="28"/>
        </w:rPr>
        <w:t>, обеспечивающ</w:t>
      </w:r>
      <w:r w:rsidR="0070602E">
        <w:rPr>
          <w:sz w:val="28"/>
          <w:szCs w:val="28"/>
        </w:rPr>
        <w:t>ими</w:t>
      </w:r>
      <w:r w:rsidRPr="006E33C1">
        <w:rPr>
          <w:sz w:val="28"/>
          <w:szCs w:val="28"/>
        </w:rPr>
        <w:t xml:space="preserve"> предоставление качественных услуг здравоохранения. </w:t>
      </w:r>
    </w:p>
    <w:p w:rsidR="00DD61AF" w:rsidRPr="006E33C1" w:rsidRDefault="00DD61AF" w:rsidP="006E33C1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 xml:space="preserve">Для реализации названной цели необходимо решение следующих </w:t>
      </w:r>
      <w:r w:rsidRPr="006E33C1">
        <w:rPr>
          <w:b/>
          <w:sz w:val="28"/>
          <w:szCs w:val="28"/>
        </w:rPr>
        <w:t>задач</w:t>
      </w:r>
      <w:r w:rsidRPr="006E33C1">
        <w:rPr>
          <w:sz w:val="28"/>
          <w:szCs w:val="28"/>
        </w:rPr>
        <w:t>:</w:t>
      </w:r>
    </w:p>
    <w:p w:rsidR="00165EB4" w:rsidRPr="006E33C1" w:rsidRDefault="00740498" w:rsidP="009B0D4E">
      <w:pPr>
        <w:pStyle w:val="a4"/>
        <w:numPr>
          <w:ilvl w:val="0"/>
          <w:numId w:val="5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6E33C1">
        <w:rPr>
          <w:sz w:val="28"/>
          <w:szCs w:val="28"/>
        </w:rPr>
        <w:t xml:space="preserve">Совершенствование подходов к планированию и прогнозированию КРЗ. </w:t>
      </w:r>
    </w:p>
    <w:p w:rsidR="00CB69FA" w:rsidRPr="00E866AA" w:rsidRDefault="002A7DA2" w:rsidP="009B0D4E">
      <w:pPr>
        <w:pStyle w:val="a4"/>
        <w:numPr>
          <w:ilvl w:val="0"/>
          <w:numId w:val="5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C31909">
        <w:rPr>
          <w:bCs/>
          <w:sz w:val="28"/>
          <w:szCs w:val="28"/>
        </w:rPr>
        <w:lastRenderedPageBreak/>
        <w:t>Совершенствование механизмов управления человеческими ресурсами</w:t>
      </w:r>
      <w:r w:rsidR="0070602E">
        <w:rPr>
          <w:bCs/>
          <w:sz w:val="28"/>
          <w:szCs w:val="28"/>
        </w:rPr>
        <w:t>.</w:t>
      </w:r>
    </w:p>
    <w:p w:rsidR="00E866AA" w:rsidRPr="00E866AA" w:rsidRDefault="00E866AA" w:rsidP="009B0D4E">
      <w:pPr>
        <w:pStyle w:val="a4"/>
        <w:numPr>
          <w:ilvl w:val="0"/>
          <w:numId w:val="5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866AA">
        <w:rPr>
          <w:bCs/>
          <w:color w:val="000000" w:themeColor="text1"/>
          <w:sz w:val="28"/>
          <w:szCs w:val="28"/>
        </w:rPr>
        <w:t>Совершенствование профессиональных компетенций КРЗ.</w:t>
      </w:r>
    </w:p>
    <w:p w:rsidR="00CB69FA" w:rsidRPr="00CB69FA" w:rsidRDefault="00CB69FA" w:rsidP="009B0D4E">
      <w:pPr>
        <w:pStyle w:val="a4"/>
        <w:numPr>
          <w:ilvl w:val="0"/>
          <w:numId w:val="5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CB69FA">
        <w:rPr>
          <w:bCs/>
          <w:color w:val="000000" w:themeColor="text1" w:themeShade="80"/>
          <w:sz w:val="28"/>
          <w:szCs w:val="28"/>
        </w:rPr>
        <w:t>Совершенствование системы оценки профессиональной подготовленности, подтверждени</w:t>
      </w:r>
      <w:r>
        <w:rPr>
          <w:bCs/>
          <w:color w:val="000000" w:themeColor="text1" w:themeShade="80"/>
          <w:sz w:val="28"/>
          <w:szCs w:val="28"/>
        </w:rPr>
        <w:t>я соответствия квалификации КРЗ.</w:t>
      </w:r>
    </w:p>
    <w:p w:rsidR="00CB69FA" w:rsidRPr="00CB69FA" w:rsidRDefault="00CB69FA" w:rsidP="009B0D4E">
      <w:pPr>
        <w:pStyle w:val="a4"/>
        <w:numPr>
          <w:ilvl w:val="0"/>
          <w:numId w:val="5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CB69FA">
        <w:rPr>
          <w:rFonts w:eastAsia="Times New Roman"/>
          <w:bCs/>
          <w:sz w:val="28"/>
          <w:szCs w:val="28"/>
        </w:rPr>
        <w:t>Модернизация кадровых служб в организациях здравоохранения всех уровней с внедрением современных HR-технологий управления персоналом.</w:t>
      </w:r>
    </w:p>
    <w:p w:rsidR="00CB69FA" w:rsidRDefault="00CB69FA" w:rsidP="0070602E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567"/>
        <w:jc w:val="both"/>
        <w:rPr>
          <w:sz w:val="28"/>
          <w:szCs w:val="28"/>
          <w:lang w:eastAsia="ru-RU"/>
        </w:rPr>
      </w:pPr>
    </w:p>
    <w:p w:rsidR="0070602E" w:rsidRPr="00EA5484" w:rsidRDefault="009652BE" w:rsidP="0070602E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567"/>
        <w:jc w:val="both"/>
        <w:rPr>
          <w:sz w:val="28"/>
          <w:szCs w:val="28"/>
          <w:lang w:eastAsia="ru-RU"/>
        </w:rPr>
      </w:pPr>
      <w:r w:rsidRPr="009652BE">
        <w:rPr>
          <w:sz w:val="28"/>
          <w:szCs w:val="28"/>
          <w:lang w:eastAsia="ru-RU"/>
        </w:rPr>
        <w:t>Реализация</w:t>
      </w:r>
      <w:r>
        <w:rPr>
          <w:b/>
          <w:sz w:val="28"/>
          <w:szCs w:val="28"/>
          <w:lang w:eastAsia="ru-RU"/>
        </w:rPr>
        <w:t xml:space="preserve"> </w:t>
      </w:r>
      <w:r w:rsidRPr="006E33C1">
        <w:rPr>
          <w:bCs/>
          <w:sz w:val="28"/>
          <w:szCs w:val="28"/>
        </w:rPr>
        <w:t>Н</w:t>
      </w:r>
      <w:r w:rsidRPr="006E33C1">
        <w:rPr>
          <w:color w:val="000000"/>
          <w:kern w:val="24"/>
          <w:sz w:val="28"/>
          <w:szCs w:val="28"/>
        </w:rPr>
        <w:t xml:space="preserve">ациональной </w:t>
      </w:r>
      <w:r w:rsidRPr="006E33C1">
        <w:rPr>
          <w:bCs/>
          <w:sz w:val="28"/>
          <w:szCs w:val="28"/>
          <w:lang w:val="kk-KZ"/>
        </w:rPr>
        <w:t xml:space="preserve">политики управления </w:t>
      </w:r>
      <w:r>
        <w:rPr>
          <w:bCs/>
          <w:sz w:val="28"/>
          <w:szCs w:val="28"/>
        </w:rPr>
        <w:t>КРЗ</w:t>
      </w:r>
      <w:r>
        <w:rPr>
          <w:sz w:val="28"/>
          <w:szCs w:val="28"/>
          <w:lang w:eastAsia="ru-RU"/>
        </w:rPr>
        <w:t xml:space="preserve"> основывается на следующих </w:t>
      </w:r>
      <w:r w:rsidRPr="009652BE">
        <w:rPr>
          <w:b/>
          <w:sz w:val="28"/>
          <w:szCs w:val="28"/>
          <w:lang w:eastAsia="ru-RU"/>
        </w:rPr>
        <w:t>принципах</w:t>
      </w:r>
      <w:r>
        <w:rPr>
          <w:sz w:val="28"/>
          <w:szCs w:val="28"/>
          <w:lang w:eastAsia="ru-RU"/>
        </w:rPr>
        <w:t>:</w:t>
      </w:r>
    </w:p>
    <w:p w:rsidR="0070602E" w:rsidRPr="00E866AA" w:rsidRDefault="0070602E" w:rsidP="009B0D4E">
      <w:pPr>
        <w:pStyle w:val="af2"/>
        <w:numPr>
          <w:ilvl w:val="0"/>
          <w:numId w:val="6"/>
        </w:numPr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eastAsia="ru-RU"/>
        </w:rPr>
      </w:pPr>
      <w:r w:rsidRPr="00E866AA">
        <w:rPr>
          <w:sz w:val="28"/>
          <w:szCs w:val="28"/>
          <w:lang w:eastAsia="ru-RU"/>
        </w:rPr>
        <w:t>наличие (доступность) необходимых человеческих ресурсов;</w:t>
      </w:r>
    </w:p>
    <w:p w:rsidR="00E866AA" w:rsidRPr="00E866AA" w:rsidRDefault="0070602E" w:rsidP="00E866AA">
      <w:pPr>
        <w:pStyle w:val="af2"/>
        <w:numPr>
          <w:ilvl w:val="0"/>
          <w:numId w:val="6"/>
        </w:numPr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eastAsia="ru-RU"/>
        </w:rPr>
      </w:pPr>
      <w:r w:rsidRPr="00E866AA">
        <w:rPr>
          <w:sz w:val="28"/>
          <w:szCs w:val="28"/>
          <w:lang w:eastAsia="ru-RU"/>
        </w:rPr>
        <w:t>надлежащая компетенция работников;</w:t>
      </w:r>
    </w:p>
    <w:p w:rsidR="00F260BB" w:rsidRPr="00E866AA" w:rsidRDefault="00E866AA" w:rsidP="00E866AA">
      <w:pPr>
        <w:pStyle w:val="af2"/>
        <w:numPr>
          <w:ilvl w:val="0"/>
          <w:numId w:val="6"/>
        </w:numPr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</w:t>
      </w:r>
      <w:r w:rsidRPr="00E866AA">
        <w:rPr>
          <w:bCs/>
          <w:sz w:val="28"/>
          <w:szCs w:val="28"/>
          <w:lang w:eastAsia="ru-RU"/>
        </w:rPr>
        <w:t>нтегрированное развитие кадровых ресурсов</w:t>
      </w:r>
      <w:r>
        <w:rPr>
          <w:bCs/>
          <w:sz w:val="28"/>
          <w:szCs w:val="28"/>
          <w:lang w:eastAsia="ru-RU"/>
        </w:rPr>
        <w:t>;</w:t>
      </w:r>
    </w:p>
    <w:p w:rsidR="00E866AA" w:rsidRPr="00E866AA" w:rsidRDefault="0070602E" w:rsidP="00E866AA">
      <w:pPr>
        <w:pStyle w:val="af2"/>
        <w:numPr>
          <w:ilvl w:val="0"/>
          <w:numId w:val="6"/>
        </w:numPr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eastAsia="ru-RU"/>
        </w:rPr>
      </w:pPr>
      <w:r w:rsidRPr="00E866AA">
        <w:rPr>
          <w:sz w:val="28"/>
          <w:szCs w:val="28"/>
          <w:lang w:eastAsia="ru-RU"/>
        </w:rPr>
        <w:t>отзывчивость человеческих ресурсов на запросы населения;</w:t>
      </w:r>
    </w:p>
    <w:p w:rsidR="00F260BB" w:rsidRPr="00E866AA" w:rsidRDefault="00E866AA" w:rsidP="00E866AA">
      <w:pPr>
        <w:pStyle w:val="af2"/>
        <w:numPr>
          <w:ilvl w:val="0"/>
          <w:numId w:val="6"/>
        </w:numPr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</w:t>
      </w:r>
      <w:r w:rsidRPr="00E866AA">
        <w:rPr>
          <w:bCs/>
          <w:sz w:val="28"/>
          <w:szCs w:val="28"/>
          <w:lang w:eastAsia="ru-RU"/>
        </w:rPr>
        <w:t>епрерывное профессиональное развитие</w:t>
      </w:r>
      <w:r>
        <w:rPr>
          <w:bCs/>
          <w:sz w:val="28"/>
          <w:szCs w:val="28"/>
          <w:lang w:eastAsia="ru-RU"/>
        </w:rPr>
        <w:t>;</w:t>
      </w:r>
    </w:p>
    <w:p w:rsidR="00E866AA" w:rsidRDefault="0070602E" w:rsidP="00E866AA">
      <w:pPr>
        <w:pStyle w:val="af2"/>
        <w:numPr>
          <w:ilvl w:val="0"/>
          <w:numId w:val="6"/>
        </w:numPr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eastAsia="ru-RU"/>
        </w:rPr>
      </w:pPr>
      <w:r w:rsidRPr="00E866AA">
        <w:rPr>
          <w:sz w:val="28"/>
          <w:szCs w:val="28"/>
          <w:lang w:eastAsia="ru-RU"/>
        </w:rPr>
        <w:t>проду</w:t>
      </w:r>
      <w:r w:rsidR="00E866AA" w:rsidRPr="00E866AA">
        <w:rPr>
          <w:sz w:val="28"/>
          <w:szCs w:val="28"/>
          <w:lang w:eastAsia="ru-RU"/>
        </w:rPr>
        <w:t>ктивность человеческих ресурсов</w:t>
      </w:r>
      <w:r w:rsidR="00E866AA">
        <w:rPr>
          <w:sz w:val="28"/>
          <w:szCs w:val="28"/>
          <w:lang w:eastAsia="ru-RU"/>
        </w:rPr>
        <w:t>;</w:t>
      </w:r>
    </w:p>
    <w:p w:rsidR="00E866AA" w:rsidRPr="000F52D8" w:rsidRDefault="00E866AA" w:rsidP="00E866AA">
      <w:pPr>
        <w:pStyle w:val="af2"/>
        <w:numPr>
          <w:ilvl w:val="0"/>
          <w:numId w:val="6"/>
        </w:numPr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ind w:left="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с</w:t>
      </w:r>
      <w:r w:rsidRPr="00E866AA">
        <w:rPr>
          <w:bCs/>
          <w:sz w:val="28"/>
          <w:szCs w:val="28"/>
          <w:lang w:eastAsia="ru-RU"/>
        </w:rPr>
        <w:t>оциальное признание.</w:t>
      </w:r>
    </w:p>
    <w:p w:rsidR="000F52D8" w:rsidRPr="00E866AA" w:rsidRDefault="000F52D8" w:rsidP="000F52D8">
      <w:pPr>
        <w:pStyle w:val="af2"/>
        <w:pBdr>
          <w:bottom w:val="single" w:sz="4" w:space="0" w:color="FFFFFF"/>
        </w:pBdr>
        <w:shd w:val="clear" w:color="auto" w:fill="FFFFFF"/>
        <w:tabs>
          <w:tab w:val="left" w:pos="851"/>
        </w:tabs>
        <w:spacing w:after="0"/>
        <w:jc w:val="both"/>
        <w:rPr>
          <w:sz w:val="28"/>
          <w:szCs w:val="28"/>
          <w:lang w:eastAsia="ru-RU"/>
        </w:rPr>
      </w:pPr>
    </w:p>
    <w:p w:rsidR="00750562" w:rsidRPr="00750562" w:rsidRDefault="00750562" w:rsidP="00750562">
      <w:pPr>
        <w:tabs>
          <w:tab w:val="left" w:pos="360"/>
        </w:tabs>
        <w:spacing w:line="240" w:lineRule="auto"/>
        <w:ind w:firstLine="567"/>
        <w:jc w:val="both"/>
        <w:rPr>
          <w:b/>
          <w:color w:val="000000" w:themeColor="text1"/>
          <w:sz w:val="28"/>
          <w:szCs w:val="28"/>
        </w:rPr>
      </w:pPr>
      <w:r w:rsidRPr="00750562">
        <w:rPr>
          <w:b/>
          <w:color w:val="000000" w:themeColor="text1"/>
          <w:sz w:val="28"/>
          <w:szCs w:val="28"/>
        </w:rPr>
        <w:t xml:space="preserve">Краткосрочные результаты реализации </w:t>
      </w:r>
      <w:r w:rsidRPr="00750562">
        <w:rPr>
          <w:b/>
          <w:bCs/>
          <w:sz w:val="28"/>
          <w:szCs w:val="28"/>
        </w:rPr>
        <w:t>Н</w:t>
      </w:r>
      <w:r w:rsidRPr="00750562">
        <w:rPr>
          <w:b/>
          <w:color w:val="000000"/>
          <w:kern w:val="24"/>
          <w:sz w:val="28"/>
          <w:szCs w:val="28"/>
        </w:rPr>
        <w:t xml:space="preserve">ациональной </w:t>
      </w:r>
      <w:r w:rsidRPr="00750562">
        <w:rPr>
          <w:b/>
          <w:bCs/>
          <w:sz w:val="28"/>
          <w:szCs w:val="28"/>
          <w:lang w:val="kk-KZ"/>
        </w:rPr>
        <w:t xml:space="preserve">политики управления </w:t>
      </w:r>
      <w:r w:rsidRPr="00750562">
        <w:rPr>
          <w:b/>
          <w:bCs/>
          <w:sz w:val="28"/>
          <w:szCs w:val="28"/>
        </w:rPr>
        <w:t>КРЗ</w:t>
      </w:r>
      <w:r>
        <w:rPr>
          <w:b/>
          <w:bCs/>
          <w:sz w:val="28"/>
          <w:szCs w:val="28"/>
        </w:rPr>
        <w:t xml:space="preserve"> (2017-2018 годы)</w:t>
      </w:r>
      <w:r w:rsidRPr="00750562">
        <w:rPr>
          <w:b/>
          <w:color w:val="000000" w:themeColor="text1"/>
          <w:sz w:val="28"/>
          <w:szCs w:val="28"/>
        </w:rPr>
        <w:t>:</w:t>
      </w:r>
    </w:p>
    <w:p w:rsidR="00750562" w:rsidRPr="00C31909" w:rsidRDefault="00750562" w:rsidP="009B0D4E">
      <w:pPr>
        <w:numPr>
          <w:ilvl w:val="0"/>
          <w:numId w:val="7"/>
        </w:numPr>
        <w:tabs>
          <w:tab w:val="clear" w:pos="720"/>
          <w:tab w:val="left" w:pos="851"/>
        </w:tabs>
        <w:spacing w:line="240" w:lineRule="auto"/>
        <w:ind w:left="0" w:firstLine="567"/>
        <w:jc w:val="both"/>
        <w:rPr>
          <w:color w:val="000000" w:themeColor="text1" w:themeShade="80"/>
          <w:sz w:val="28"/>
          <w:szCs w:val="28"/>
        </w:rPr>
      </w:pPr>
      <w:r w:rsidRPr="00C31909">
        <w:rPr>
          <w:color w:val="000000" w:themeColor="text1"/>
          <w:kern w:val="24"/>
          <w:sz w:val="28"/>
          <w:szCs w:val="28"/>
        </w:rPr>
        <w:t>Гармонизация системы учета КР</w:t>
      </w:r>
      <w:r w:rsidR="00F95B3D">
        <w:rPr>
          <w:color w:val="000000" w:themeColor="text1"/>
          <w:kern w:val="24"/>
          <w:sz w:val="28"/>
          <w:szCs w:val="28"/>
        </w:rPr>
        <w:t xml:space="preserve">З со стандартами ВОЗ, </w:t>
      </w:r>
      <w:proofErr w:type="spellStart"/>
      <w:r w:rsidR="00F95B3D">
        <w:rPr>
          <w:color w:val="000000" w:themeColor="text1"/>
          <w:kern w:val="24"/>
          <w:sz w:val="28"/>
          <w:szCs w:val="28"/>
        </w:rPr>
        <w:t>ЕвроСтат</w:t>
      </w:r>
      <w:proofErr w:type="spellEnd"/>
      <w:r w:rsidR="00F95B3D">
        <w:rPr>
          <w:color w:val="000000" w:themeColor="text1"/>
          <w:kern w:val="24"/>
          <w:sz w:val="28"/>
          <w:szCs w:val="28"/>
        </w:rPr>
        <w:t>;</w:t>
      </w:r>
    </w:p>
    <w:p w:rsidR="00750562" w:rsidRPr="00C31909" w:rsidRDefault="00054670" w:rsidP="009B0D4E">
      <w:pPr>
        <w:numPr>
          <w:ilvl w:val="0"/>
          <w:numId w:val="7"/>
        </w:numPr>
        <w:tabs>
          <w:tab w:val="clear" w:pos="720"/>
          <w:tab w:val="left" w:pos="851"/>
        </w:tabs>
        <w:spacing w:line="240" w:lineRule="auto"/>
        <w:ind w:left="0" w:firstLine="567"/>
        <w:jc w:val="both"/>
        <w:rPr>
          <w:color w:val="000000" w:themeColor="text1" w:themeShade="80"/>
          <w:sz w:val="28"/>
          <w:szCs w:val="28"/>
        </w:rPr>
      </w:pPr>
      <w:r w:rsidRPr="00054670">
        <w:rPr>
          <w:bCs/>
          <w:color w:val="000000" w:themeColor="text1"/>
          <w:kern w:val="24"/>
          <w:sz w:val="28"/>
          <w:szCs w:val="28"/>
        </w:rPr>
        <w:t>Переход к гибкому планированию</w:t>
      </w:r>
      <w:r w:rsidRPr="00054670">
        <w:rPr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054670">
        <w:rPr>
          <w:color w:val="000000" w:themeColor="text1"/>
          <w:kern w:val="24"/>
          <w:sz w:val="28"/>
          <w:szCs w:val="28"/>
        </w:rPr>
        <w:t xml:space="preserve">кадровых ресурсов и трудозатрат на уровне </w:t>
      </w:r>
      <w:r>
        <w:rPr>
          <w:color w:val="000000" w:themeColor="text1"/>
          <w:kern w:val="24"/>
          <w:sz w:val="28"/>
          <w:szCs w:val="28"/>
        </w:rPr>
        <w:t xml:space="preserve">отрасли, регионов и </w:t>
      </w:r>
      <w:r w:rsidRPr="00054670">
        <w:rPr>
          <w:color w:val="000000" w:themeColor="text1"/>
          <w:kern w:val="24"/>
          <w:sz w:val="28"/>
          <w:szCs w:val="28"/>
        </w:rPr>
        <w:t>медицинских организаций</w:t>
      </w:r>
      <w:r w:rsidR="00F95B3D">
        <w:rPr>
          <w:color w:val="000000" w:themeColor="text1"/>
          <w:kern w:val="24"/>
          <w:sz w:val="28"/>
          <w:szCs w:val="28"/>
        </w:rPr>
        <w:t>;</w:t>
      </w:r>
    </w:p>
    <w:p w:rsidR="00750562" w:rsidRPr="00C31909" w:rsidRDefault="00750562" w:rsidP="009B0D4E">
      <w:pPr>
        <w:numPr>
          <w:ilvl w:val="0"/>
          <w:numId w:val="7"/>
        </w:numPr>
        <w:tabs>
          <w:tab w:val="clear" w:pos="720"/>
          <w:tab w:val="left" w:pos="851"/>
        </w:tabs>
        <w:spacing w:line="240" w:lineRule="auto"/>
        <w:ind w:left="0" w:firstLine="567"/>
        <w:jc w:val="both"/>
        <w:rPr>
          <w:color w:val="000000" w:themeColor="text1" w:themeShade="80"/>
          <w:sz w:val="28"/>
          <w:szCs w:val="28"/>
        </w:rPr>
      </w:pPr>
      <w:r w:rsidRPr="00C31909">
        <w:rPr>
          <w:color w:val="000000" w:themeColor="text1"/>
          <w:kern w:val="24"/>
          <w:sz w:val="28"/>
          <w:szCs w:val="28"/>
        </w:rPr>
        <w:t>Совершенствование подходов к планированию и прогнозированию потребности в КРЗ</w:t>
      </w:r>
      <w:r w:rsidR="00F95B3D">
        <w:rPr>
          <w:color w:val="000000" w:themeColor="text1"/>
          <w:kern w:val="24"/>
          <w:sz w:val="28"/>
          <w:szCs w:val="28"/>
        </w:rPr>
        <w:t>;</w:t>
      </w:r>
    </w:p>
    <w:p w:rsidR="00750562" w:rsidRPr="00C31909" w:rsidRDefault="00750562" w:rsidP="009B0D4E">
      <w:pPr>
        <w:numPr>
          <w:ilvl w:val="0"/>
          <w:numId w:val="7"/>
        </w:numPr>
        <w:tabs>
          <w:tab w:val="clear" w:pos="720"/>
          <w:tab w:val="left" w:pos="851"/>
        </w:tabs>
        <w:spacing w:line="240" w:lineRule="auto"/>
        <w:ind w:left="0" w:firstLine="567"/>
        <w:jc w:val="both"/>
        <w:rPr>
          <w:color w:val="000000" w:themeColor="text1" w:themeShade="80"/>
          <w:sz w:val="28"/>
          <w:szCs w:val="28"/>
        </w:rPr>
      </w:pPr>
      <w:r w:rsidRPr="00C31909">
        <w:rPr>
          <w:color w:val="000000" w:themeColor="text1"/>
          <w:sz w:val="28"/>
          <w:szCs w:val="28"/>
        </w:rPr>
        <w:t>Разработка и утверждение профессиональных стандартов специалистов в области здравоохранения</w:t>
      </w:r>
      <w:r w:rsidR="00F95B3D">
        <w:rPr>
          <w:color w:val="000000" w:themeColor="text1"/>
          <w:sz w:val="28"/>
          <w:szCs w:val="28"/>
        </w:rPr>
        <w:t>;</w:t>
      </w:r>
    </w:p>
    <w:p w:rsidR="00750562" w:rsidRPr="00F95B3D" w:rsidRDefault="00750562" w:rsidP="009B0D4E">
      <w:pPr>
        <w:numPr>
          <w:ilvl w:val="0"/>
          <w:numId w:val="7"/>
        </w:numPr>
        <w:tabs>
          <w:tab w:val="clear" w:pos="720"/>
          <w:tab w:val="left" w:pos="851"/>
        </w:tabs>
        <w:spacing w:line="240" w:lineRule="auto"/>
        <w:ind w:left="0" w:firstLine="567"/>
        <w:jc w:val="both"/>
        <w:rPr>
          <w:color w:val="000000" w:themeColor="text1" w:themeShade="80"/>
          <w:sz w:val="28"/>
          <w:szCs w:val="28"/>
        </w:rPr>
      </w:pPr>
      <w:r w:rsidRPr="00C31909">
        <w:rPr>
          <w:color w:val="000000" w:themeColor="text1"/>
          <w:sz w:val="28"/>
          <w:szCs w:val="28"/>
        </w:rPr>
        <w:t xml:space="preserve">Разработка и запуск </w:t>
      </w:r>
      <w:proofErr w:type="spellStart"/>
      <w:proofErr w:type="gramStart"/>
      <w:r w:rsidR="00F95B3D">
        <w:rPr>
          <w:color w:val="000000" w:themeColor="text1"/>
          <w:sz w:val="28"/>
          <w:szCs w:val="28"/>
        </w:rPr>
        <w:t>демо</w:t>
      </w:r>
      <w:proofErr w:type="spellEnd"/>
      <w:r w:rsidR="00F95B3D">
        <w:rPr>
          <w:color w:val="000000" w:themeColor="text1"/>
          <w:sz w:val="28"/>
          <w:szCs w:val="28"/>
        </w:rPr>
        <w:t>-версии</w:t>
      </w:r>
      <w:proofErr w:type="gramEnd"/>
      <w:r w:rsidR="00F95B3D">
        <w:rPr>
          <w:color w:val="000000" w:themeColor="text1"/>
          <w:sz w:val="28"/>
          <w:szCs w:val="28"/>
        </w:rPr>
        <w:t xml:space="preserve"> </w:t>
      </w:r>
      <w:r w:rsidRPr="00C31909">
        <w:rPr>
          <w:color w:val="000000" w:themeColor="text1"/>
          <w:sz w:val="28"/>
          <w:szCs w:val="28"/>
        </w:rPr>
        <w:t>профессионального регистра КРЗ</w:t>
      </w:r>
      <w:r w:rsidR="00F95B3D">
        <w:rPr>
          <w:sz w:val="28"/>
          <w:szCs w:val="28"/>
        </w:rPr>
        <w:t>;</w:t>
      </w:r>
    </w:p>
    <w:p w:rsidR="00F95B3D" w:rsidRPr="00E300CC" w:rsidRDefault="00F95B3D" w:rsidP="009B0D4E">
      <w:pPr>
        <w:numPr>
          <w:ilvl w:val="0"/>
          <w:numId w:val="7"/>
        </w:numPr>
        <w:tabs>
          <w:tab w:val="clear" w:pos="720"/>
          <w:tab w:val="left" w:pos="851"/>
        </w:tabs>
        <w:spacing w:line="240" w:lineRule="auto"/>
        <w:ind w:left="0" w:firstLine="567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/>
          <w:sz w:val="28"/>
          <w:szCs w:val="28"/>
        </w:rPr>
        <w:t>Реорганизация отделов кадров в кадровые службы, принятие корпоративных политик управления кадровыми ресурсами</w:t>
      </w:r>
      <w:r w:rsidRPr="00F95B3D">
        <w:rPr>
          <w:color w:val="000000" w:themeColor="text1" w:themeShade="80"/>
          <w:sz w:val="28"/>
          <w:szCs w:val="28"/>
        </w:rPr>
        <w:t>.</w:t>
      </w:r>
    </w:p>
    <w:p w:rsidR="00750562" w:rsidRPr="00C31909" w:rsidRDefault="00750562" w:rsidP="00750562">
      <w:pPr>
        <w:tabs>
          <w:tab w:val="left" w:pos="360"/>
          <w:tab w:val="num" w:pos="720"/>
        </w:tabs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750562" w:rsidRPr="00750562" w:rsidRDefault="000F52D8" w:rsidP="00750562">
      <w:pPr>
        <w:spacing w:line="240" w:lineRule="auto"/>
        <w:ind w:firstLine="567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Долгосрочные</w:t>
      </w:r>
      <w:r w:rsidR="00750562" w:rsidRPr="00750562">
        <w:rPr>
          <w:b/>
          <w:color w:val="000000" w:themeColor="text1"/>
          <w:sz w:val="28"/>
          <w:szCs w:val="28"/>
        </w:rPr>
        <w:t xml:space="preserve"> результаты реализации </w:t>
      </w:r>
      <w:r w:rsidR="00750562" w:rsidRPr="00750562">
        <w:rPr>
          <w:b/>
          <w:bCs/>
          <w:sz w:val="28"/>
          <w:szCs w:val="28"/>
        </w:rPr>
        <w:t>Н</w:t>
      </w:r>
      <w:r w:rsidR="00750562" w:rsidRPr="00750562">
        <w:rPr>
          <w:b/>
          <w:color w:val="000000"/>
          <w:kern w:val="24"/>
          <w:sz w:val="28"/>
          <w:szCs w:val="28"/>
        </w:rPr>
        <w:t xml:space="preserve">ациональной </w:t>
      </w:r>
      <w:r w:rsidR="00750562" w:rsidRPr="00750562">
        <w:rPr>
          <w:b/>
          <w:bCs/>
          <w:sz w:val="28"/>
          <w:szCs w:val="28"/>
          <w:lang w:val="kk-KZ"/>
        </w:rPr>
        <w:t xml:space="preserve">политики управления </w:t>
      </w:r>
      <w:r w:rsidR="00750562" w:rsidRPr="00750562">
        <w:rPr>
          <w:b/>
          <w:bCs/>
          <w:sz w:val="28"/>
          <w:szCs w:val="28"/>
        </w:rPr>
        <w:t>КРЗ (201</w:t>
      </w:r>
      <w:r w:rsidR="00E300CC">
        <w:rPr>
          <w:b/>
          <w:bCs/>
          <w:sz w:val="28"/>
          <w:szCs w:val="28"/>
        </w:rPr>
        <w:t>9</w:t>
      </w:r>
      <w:r w:rsidR="00750562" w:rsidRPr="00750562">
        <w:rPr>
          <w:b/>
          <w:bCs/>
          <w:sz w:val="28"/>
          <w:szCs w:val="28"/>
        </w:rPr>
        <w:t>-20</w:t>
      </w:r>
      <w:r w:rsidR="00E300CC">
        <w:rPr>
          <w:b/>
          <w:bCs/>
          <w:sz w:val="28"/>
          <w:szCs w:val="28"/>
        </w:rPr>
        <w:t>20</w:t>
      </w:r>
      <w:r w:rsidR="00750562" w:rsidRPr="00750562">
        <w:rPr>
          <w:b/>
          <w:bCs/>
          <w:sz w:val="28"/>
          <w:szCs w:val="28"/>
        </w:rPr>
        <w:t xml:space="preserve"> годы)</w:t>
      </w:r>
      <w:r w:rsidR="00750562" w:rsidRPr="00750562">
        <w:rPr>
          <w:b/>
          <w:color w:val="000000" w:themeColor="text1"/>
          <w:sz w:val="28"/>
          <w:szCs w:val="28"/>
        </w:rPr>
        <w:t>:</w:t>
      </w:r>
    </w:p>
    <w:p w:rsidR="00750562" w:rsidRPr="00C34080" w:rsidRDefault="00750562" w:rsidP="009B0D4E">
      <w:pPr>
        <w:numPr>
          <w:ilvl w:val="0"/>
          <w:numId w:val="8"/>
        </w:numPr>
        <w:tabs>
          <w:tab w:val="clear" w:pos="720"/>
          <w:tab w:val="left" w:pos="851"/>
        </w:tabs>
        <w:spacing w:line="24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C34080">
        <w:rPr>
          <w:iCs/>
          <w:sz w:val="28"/>
          <w:szCs w:val="28"/>
        </w:rPr>
        <w:t xml:space="preserve">Создание интегрированной системы планирования, найма, подготовки, развития и поддержки кадров здравоохранения, позволяющей </w:t>
      </w:r>
      <w:r w:rsidRPr="00C34080">
        <w:rPr>
          <w:rFonts w:eastAsia="Times New Roman"/>
          <w:color w:val="000000" w:themeColor="text1"/>
          <w:sz w:val="28"/>
          <w:szCs w:val="28"/>
        </w:rPr>
        <w:t>отслеживать движение кадров в режиме реального времени и служить инструментом для принятия решений</w:t>
      </w:r>
      <w:r w:rsidR="00F95B3D">
        <w:rPr>
          <w:rFonts w:eastAsia="Times New Roman"/>
          <w:color w:val="000000" w:themeColor="text1"/>
          <w:sz w:val="28"/>
          <w:szCs w:val="28"/>
        </w:rPr>
        <w:t>;</w:t>
      </w:r>
    </w:p>
    <w:p w:rsidR="00750562" w:rsidRPr="00C34080" w:rsidRDefault="00F95B3D" w:rsidP="009B0D4E">
      <w:pPr>
        <w:numPr>
          <w:ilvl w:val="0"/>
          <w:numId w:val="8"/>
        </w:numPr>
        <w:tabs>
          <w:tab w:val="clear" w:pos="720"/>
          <w:tab w:val="left" w:pos="851"/>
        </w:tabs>
        <w:spacing w:line="240" w:lineRule="auto"/>
        <w:ind w:left="0" w:firstLine="567"/>
        <w:jc w:val="both"/>
        <w:rPr>
          <w:rFonts w:eastAsia="Times New Roman"/>
          <w:sz w:val="28"/>
          <w:szCs w:val="28"/>
        </w:rPr>
      </w:pPr>
      <w:r>
        <w:rPr>
          <w:color w:val="000000" w:themeColor="text1"/>
          <w:sz w:val="28"/>
          <w:szCs w:val="28"/>
        </w:rPr>
        <w:t>Пересмотр образовательных программ</w:t>
      </w:r>
      <w:r w:rsidRPr="00C3190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всех уровней, включая программы НПР </w:t>
      </w:r>
      <w:r w:rsidRPr="00C31909">
        <w:rPr>
          <w:color w:val="000000" w:themeColor="text1"/>
          <w:sz w:val="28"/>
          <w:szCs w:val="28"/>
        </w:rPr>
        <w:t>на осн</w:t>
      </w:r>
      <w:r>
        <w:rPr>
          <w:color w:val="000000" w:themeColor="text1"/>
          <w:sz w:val="28"/>
          <w:szCs w:val="28"/>
        </w:rPr>
        <w:t>ове профессиональных стандартов</w:t>
      </w:r>
      <w:r>
        <w:rPr>
          <w:rFonts w:eastAsia="Times New Roman"/>
          <w:sz w:val="28"/>
          <w:szCs w:val="28"/>
        </w:rPr>
        <w:t>;</w:t>
      </w:r>
    </w:p>
    <w:p w:rsidR="00750562" w:rsidRDefault="00750562" w:rsidP="009B0D4E">
      <w:pPr>
        <w:numPr>
          <w:ilvl w:val="0"/>
          <w:numId w:val="8"/>
        </w:numPr>
        <w:tabs>
          <w:tab w:val="clear" w:pos="720"/>
          <w:tab w:val="left" w:pos="360"/>
          <w:tab w:val="left" w:pos="851"/>
        </w:tabs>
        <w:spacing w:line="24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C34080">
        <w:rPr>
          <w:rFonts w:eastAsia="Times New Roman"/>
          <w:sz w:val="28"/>
          <w:szCs w:val="28"/>
        </w:rPr>
        <w:t xml:space="preserve"> Создание единого регистра КРЗ, интегрированного со всеми базами данных КРЗ</w:t>
      </w:r>
      <w:r w:rsidR="00CA2481">
        <w:rPr>
          <w:rFonts w:eastAsia="Times New Roman"/>
          <w:sz w:val="28"/>
          <w:szCs w:val="28"/>
        </w:rPr>
        <w:t>;</w:t>
      </w:r>
    </w:p>
    <w:p w:rsidR="00E300CC" w:rsidRPr="00E300CC" w:rsidRDefault="00CA2481" w:rsidP="009B0D4E">
      <w:pPr>
        <w:numPr>
          <w:ilvl w:val="0"/>
          <w:numId w:val="8"/>
        </w:numPr>
        <w:tabs>
          <w:tab w:val="clear" w:pos="720"/>
          <w:tab w:val="left" w:pos="360"/>
          <w:tab w:val="left" w:pos="851"/>
        </w:tabs>
        <w:spacing w:line="240" w:lineRule="auto"/>
        <w:ind w:left="0" w:firstLine="567"/>
        <w:jc w:val="both"/>
        <w:rPr>
          <w:color w:val="000000" w:themeColor="text1" w:themeShade="80"/>
          <w:sz w:val="28"/>
          <w:szCs w:val="28"/>
        </w:rPr>
      </w:pPr>
      <w:r w:rsidRPr="00CA2481">
        <w:rPr>
          <w:bCs/>
          <w:color w:val="000000" w:themeColor="text1"/>
          <w:sz w:val="28"/>
          <w:szCs w:val="28"/>
        </w:rPr>
        <w:t>Переход к лицензированию специалистов здравоохранения</w:t>
      </w:r>
      <w:r>
        <w:rPr>
          <w:bCs/>
          <w:color w:val="000000" w:themeColor="text1"/>
          <w:sz w:val="28"/>
          <w:szCs w:val="28"/>
        </w:rPr>
        <w:t>.</w:t>
      </w:r>
      <w:r w:rsidRPr="00E300CC">
        <w:rPr>
          <w:bCs/>
          <w:color w:val="000000" w:themeColor="text1"/>
          <w:kern w:val="24"/>
          <w:sz w:val="28"/>
          <w:szCs w:val="28"/>
        </w:rPr>
        <w:t xml:space="preserve"> </w:t>
      </w:r>
      <w:r w:rsidR="00750562" w:rsidRPr="00E300CC">
        <w:rPr>
          <w:bCs/>
          <w:color w:val="000000" w:themeColor="text1"/>
          <w:kern w:val="24"/>
          <w:sz w:val="28"/>
          <w:szCs w:val="28"/>
        </w:rPr>
        <w:t xml:space="preserve">Создание эффективной системы оценки профессиональной подготовленности, </w:t>
      </w:r>
      <w:r w:rsidR="00750562" w:rsidRPr="00E300CC">
        <w:rPr>
          <w:bCs/>
          <w:color w:val="000000" w:themeColor="text1"/>
          <w:kern w:val="24"/>
          <w:sz w:val="28"/>
          <w:szCs w:val="28"/>
        </w:rPr>
        <w:lastRenderedPageBreak/>
        <w:t>подтверждения соответствия квалификации специалистов в области здравоохранения</w:t>
      </w:r>
      <w:r w:rsidR="00E300CC">
        <w:rPr>
          <w:color w:val="000000" w:themeColor="text1"/>
          <w:kern w:val="24"/>
          <w:sz w:val="28"/>
          <w:szCs w:val="28"/>
        </w:rPr>
        <w:t>;</w:t>
      </w:r>
    </w:p>
    <w:p w:rsidR="00750562" w:rsidRPr="00A54F14" w:rsidRDefault="00750562" w:rsidP="009B0D4E">
      <w:pPr>
        <w:numPr>
          <w:ilvl w:val="0"/>
          <w:numId w:val="8"/>
        </w:numPr>
        <w:tabs>
          <w:tab w:val="clear" w:pos="720"/>
          <w:tab w:val="left" w:pos="360"/>
          <w:tab w:val="left" w:pos="851"/>
        </w:tabs>
        <w:spacing w:line="240" w:lineRule="auto"/>
        <w:ind w:left="0" w:firstLine="567"/>
        <w:jc w:val="both"/>
        <w:rPr>
          <w:color w:val="000000" w:themeColor="text1" w:themeShade="80"/>
          <w:sz w:val="28"/>
          <w:szCs w:val="28"/>
        </w:rPr>
      </w:pPr>
      <w:r w:rsidRPr="00E300CC">
        <w:rPr>
          <w:color w:val="000000" w:themeColor="text1"/>
          <w:kern w:val="24"/>
          <w:sz w:val="28"/>
          <w:szCs w:val="28"/>
        </w:rPr>
        <w:t>Повышение эффективности управления человеческими ресу</w:t>
      </w:r>
      <w:r w:rsidR="00A54F14">
        <w:rPr>
          <w:color w:val="000000" w:themeColor="text1"/>
          <w:kern w:val="24"/>
          <w:sz w:val="28"/>
          <w:szCs w:val="28"/>
        </w:rPr>
        <w:t>рсами в отрасли здравоохранения;</w:t>
      </w:r>
    </w:p>
    <w:p w:rsidR="00A54F14" w:rsidRDefault="00A54F14" w:rsidP="009B0D4E">
      <w:pPr>
        <w:numPr>
          <w:ilvl w:val="0"/>
          <w:numId w:val="8"/>
        </w:numPr>
        <w:tabs>
          <w:tab w:val="clear" w:pos="720"/>
          <w:tab w:val="left" w:pos="360"/>
          <w:tab w:val="left" w:pos="851"/>
        </w:tabs>
        <w:spacing w:line="240" w:lineRule="auto"/>
        <w:ind w:left="0" w:firstLine="567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Ч</w:t>
      </w:r>
      <w:r w:rsidRPr="00A54F14">
        <w:rPr>
          <w:color w:val="000000" w:themeColor="text1" w:themeShade="80"/>
          <w:sz w:val="28"/>
          <w:szCs w:val="28"/>
        </w:rPr>
        <w:t>астичн</w:t>
      </w:r>
      <w:r>
        <w:rPr>
          <w:color w:val="000000" w:themeColor="text1" w:themeShade="80"/>
          <w:sz w:val="28"/>
          <w:szCs w:val="28"/>
        </w:rPr>
        <w:t>ая передача</w:t>
      </w:r>
      <w:r w:rsidRPr="00A54F14">
        <w:rPr>
          <w:color w:val="000000" w:themeColor="text1" w:themeShade="80"/>
          <w:sz w:val="28"/>
          <w:szCs w:val="28"/>
        </w:rPr>
        <w:t xml:space="preserve"> функци</w:t>
      </w:r>
      <w:r>
        <w:rPr>
          <w:color w:val="000000" w:themeColor="text1" w:themeShade="80"/>
          <w:sz w:val="28"/>
          <w:szCs w:val="28"/>
        </w:rPr>
        <w:t>й</w:t>
      </w:r>
      <w:r w:rsidRPr="00A54F14">
        <w:rPr>
          <w:color w:val="000000" w:themeColor="text1" w:themeShade="80"/>
          <w:sz w:val="28"/>
          <w:szCs w:val="28"/>
        </w:rPr>
        <w:t xml:space="preserve"> по развитию КРЗ профессиональным </w:t>
      </w:r>
      <w:r w:rsidR="003B4FC2">
        <w:rPr>
          <w:color w:val="000000" w:themeColor="text1" w:themeShade="80"/>
          <w:sz w:val="28"/>
          <w:szCs w:val="28"/>
        </w:rPr>
        <w:t>медицинским ассоциациям</w:t>
      </w:r>
      <w:r w:rsidR="0007345A">
        <w:rPr>
          <w:color w:val="000000" w:themeColor="text1" w:themeShade="80"/>
          <w:sz w:val="28"/>
          <w:szCs w:val="28"/>
        </w:rPr>
        <w:t>;</w:t>
      </w:r>
    </w:p>
    <w:p w:rsidR="000F52D8" w:rsidRPr="000F52D8" w:rsidRDefault="000F52D8" w:rsidP="000F52D8">
      <w:pPr>
        <w:pStyle w:val="af1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- Рост обеспеченности отрасли </w:t>
      </w:r>
      <w:r w:rsidRPr="000F52D8">
        <w:rPr>
          <w:rFonts w:eastAsiaTheme="minorEastAsia"/>
          <w:color w:val="000000" w:themeColor="text1"/>
          <w:kern w:val="24"/>
          <w:sz w:val="28"/>
          <w:szCs w:val="28"/>
        </w:rPr>
        <w:t>конкурентоспособны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ми</w:t>
      </w:r>
      <w:r w:rsidRPr="000F52D8">
        <w:rPr>
          <w:rFonts w:eastAsiaTheme="minorEastAsia"/>
          <w:color w:val="000000" w:themeColor="text1"/>
          <w:kern w:val="24"/>
          <w:sz w:val="28"/>
          <w:szCs w:val="28"/>
        </w:rPr>
        <w:t xml:space="preserve"> специалист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ами</w:t>
      </w:r>
      <w:r w:rsidRPr="000F52D8">
        <w:rPr>
          <w:rFonts w:eastAsiaTheme="minorEastAsia"/>
          <w:color w:val="000000" w:themeColor="text1"/>
          <w:kern w:val="24"/>
          <w:sz w:val="28"/>
          <w:szCs w:val="28"/>
        </w:rPr>
        <w:t>, способны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ми</w:t>
      </w:r>
      <w:r w:rsidRPr="000F52D8">
        <w:rPr>
          <w:rFonts w:eastAsiaTheme="minorEastAsia"/>
          <w:color w:val="000000" w:themeColor="text1"/>
          <w:kern w:val="24"/>
          <w:sz w:val="28"/>
          <w:szCs w:val="28"/>
        </w:rPr>
        <w:t xml:space="preserve"> отвечать на существующие и новые вызовы для здравоохранения РК</w:t>
      </w:r>
      <w:r w:rsidR="00227CA1"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0F52D8" w:rsidRPr="000F52D8" w:rsidRDefault="000F52D8" w:rsidP="000F52D8">
      <w:pPr>
        <w:pStyle w:val="af1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- </w:t>
      </w:r>
      <w:r w:rsidR="00227CA1">
        <w:rPr>
          <w:rFonts w:eastAsiaTheme="minorEastAsia"/>
          <w:bCs/>
          <w:color w:val="000000" w:themeColor="text1"/>
          <w:kern w:val="24"/>
          <w:sz w:val="28"/>
          <w:szCs w:val="28"/>
        </w:rPr>
        <w:t>Г</w:t>
      </w:r>
      <w:r w:rsidRPr="000F52D8">
        <w:rPr>
          <w:rFonts w:eastAsiaTheme="minorEastAsia"/>
          <w:color w:val="000000" w:themeColor="text1"/>
          <w:kern w:val="24"/>
          <w:sz w:val="28"/>
          <w:szCs w:val="28"/>
        </w:rPr>
        <w:t>ибко</w:t>
      </w:r>
      <w:r w:rsidR="00227CA1">
        <w:rPr>
          <w:rFonts w:eastAsiaTheme="minorEastAsia"/>
          <w:color w:val="000000" w:themeColor="text1"/>
          <w:kern w:val="24"/>
          <w:sz w:val="28"/>
          <w:szCs w:val="28"/>
        </w:rPr>
        <w:t>е</w:t>
      </w:r>
      <w:r w:rsidRPr="000F52D8">
        <w:rPr>
          <w:rFonts w:eastAsiaTheme="minorEastAsia"/>
          <w:color w:val="000000" w:themeColor="text1"/>
          <w:kern w:val="24"/>
          <w:sz w:val="28"/>
          <w:szCs w:val="28"/>
        </w:rPr>
        <w:t xml:space="preserve"> реагир</w:t>
      </w:r>
      <w:r w:rsidR="00227CA1">
        <w:rPr>
          <w:rFonts w:eastAsiaTheme="minorEastAsia"/>
          <w:color w:val="000000" w:themeColor="text1"/>
          <w:kern w:val="24"/>
          <w:sz w:val="28"/>
          <w:szCs w:val="28"/>
        </w:rPr>
        <w:t>ование организаций здравоохранения</w:t>
      </w:r>
      <w:r w:rsidR="00020FFA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0F52D8">
        <w:rPr>
          <w:rFonts w:eastAsiaTheme="minorEastAsia"/>
          <w:color w:val="000000" w:themeColor="text1"/>
          <w:kern w:val="24"/>
          <w:sz w:val="28"/>
          <w:szCs w:val="28"/>
        </w:rPr>
        <w:t>на изменения рынка труда и потребности пациентов</w:t>
      </w:r>
      <w:r w:rsidR="00227CA1">
        <w:rPr>
          <w:rFonts w:eastAsiaTheme="minorEastAsia"/>
          <w:color w:val="000000" w:themeColor="text1"/>
          <w:kern w:val="24"/>
          <w:sz w:val="28"/>
          <w:szCs w:val="28"/>
        </w:rPr>
        <w:t>.</w:t>
      </w:r>
    </w:p>
    <w:p w:rsidR="00740498" w:rsidRPr="000F52D8" w:rsidRDefault="00740498" w:rsidP="000F52D8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F95B3D" w:rsidRPr="006E33C1" w:rsidRDefault="00F95B3D" w:rsidP="006E33C1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</w:p>
    <w:p w:rsidR="00740498" w:rsidRPr="002A7DA2" w:rsidRDefault="009652BE" w:rsidP="009652BE">
      <w:pPr>
        <w:tabs>
          <w:tab w:val="left" w:pos="851"/>
        </w:tabs>
        <w:spacing w:line="240" w:lineRule="auto"/>
        <w:ind w:firstLine="567"/>
        <w:jc w:val="both"/>
        <w:rPr>
          <w:b/>
          <w:sz w:val="28"/>
          <w:szCs w:val="28"/>
        </w:rPr>
      </w:pPr>
      <w:r w:rsidRPr="002A7DA2">
        <w:rPr>
          <w:b/>
          <w:bCs/>
          <w:color w:val="000000"/>
          <w:sz w:val="28"/>
          <w:szCs w:val="28"/>
        </w:rPr>
        <w:t xml:space="preserve">Задача 1. </w:t>
      </w:r>
      <w:r w:rsidR="007574EA" w:rsidRPr="002A7DA2">
        <w:rPr>
          <w:b/>
          <w:sz w:val="28"/>
          <w:szCs w:val="28"/>
        </w:rPr>
        <w:t>Совершенствование подходов к пла</w:t>
      </w:r>
      <w:r w:rsidR="0070602E" w:rsidRPr="002A7DA2">
        <w:rPr>
          <w:b/>
          <w:sz w:val="28"/>
          <w:szCs w:val="28"/>
        </w:rPr>
        <w:t>нированию и прогнозированию КРЗ</w:t>
      </w:r>
    </w:p>
    <w:p w:rsidR="00AB6224" w:rsidRPr="00B208EB" w:rsidRDefault="009652BE" w:rsidP="00A976CB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B208EB">
        <w:rPr>
          <w:rStyle w:val="s0"/>
          <w:sz w:val="28"/>
          <w:szCs w:val="28"/>
        </w:rPr>
        <w:t xml:space="preserve">Реализация задачи </w:t>
      </w:r>
      <w:r w:rsidR="00E300CC" w:rsidRPr="00B208EB">
        <w:rPr>
          <w:rStyle w:val="s0"/>
          <w:sz w:val="28"/>
          <w:szCs w:val="28"/>
        </w:rPr>
        <w:t>по с</w:t>
      </w:r>
      <w:r w:rsidR="00E300CC" w:rsidRPr="00B208EB">
        <w:rPr>
          <w:sz w:val="28"/>
          <w:szCs w:val="28"/>
        </w:rPr>
        <w:t>овершенствованию подходов к планированию и прогнозированию КРЗ предусматривает:</w:t>
      </w:r>
    </w:p>
    <w:p w:rsidR="00B208EB" w:rsidRPr="00B208EB" w:rsidRDefault="00B208EB" w:rsidP="00A976CB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B208EB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1.1. Совершенствование нормативной правовой базы, методов и инструментов кадровой политики, включая:</w:t>
      </w:r>
    </w:p>
    <w:p w:rsidR="002A7DA2" w:rsidRPr="00020FFA" w:rsidRDefault="00A976CB" w:rsidP="00020FFA">
      <w:pPr>
        <w:spacing w:line="240" w:lineRule="auto"/>
        <w:jc w:val="both"/>
        <w:rPr>
          <w:sz w:val="28"/>
          <w:szCs w:val="28"/>
        </w:rPr>
      </w:pPr>
      <w:r w:rsidRPr="00B208EB">
        <w:rPr>
          <w:sz w:val="28"/>
          <w:szCs w:val="28"/>
        </w:rPr>
        <w:t xml:space="preserve">- </w:t>
      </w:r>
      <w:r w:rsidR="002A7DA2" w:rsidRPr="00B208EB">
        <w:rPr>
          <w:sz w:val="28"/>
          <w:szCs w:val="28"/>
        </w:rPr>
        <w:t>оптимизаци</w:t>
      </w:r>
      <w:r w:rsidR="00020FFA">
        <w:rPr>
          <w:sz w:val="28"/>
          <w:szCs w:val="28"/>
        </w:rPr>
        <w:t>ю</w:t>
      </w:r>
      <w:r w:rsidR="002A7DA2" w:rsidRPr="00B208EB">
        <w:rPr>
          <w:sz w:val="28"/>
          <w:szCs w:val="28"/>
        </w:rPr>
        <w:t xml:space="preserve"> </w:t>
      </w:r>
      <w:r w:rsidR="00227CA1">
        <w:rPr>
          <w:sz w:val="28"/>
          <w:szCs w:val="28"/>
        </w:rPr>
        <w:t>номенклатуры</w:t>
      </w:r>
      <w:r w:rsidR="002A7DA2" w:rsidRPr="00B208EB">
        <w:rPr>
          <w:sz w:val="28"/>
          <w:szCs w:val="28"/>
        </w:rPr>
        <w:t xml:space="preserve"> медицинских и фармацевтических </w:t>
      </w:r>
      <w:r w:rsidR="002A7DA2" w:rsidRPr="00020FFA">
        <w:rPr>
          <w:sz w:val="28"/>
          <w:szCs w:val="28"/>
        </w:rPr>
        <w:t>специальностей</w:t>
      </w:r>
      <w:r w:rsidR="00227CA1" w:rsidRPr="00020FFA">
        <w:rPr>
          <w:sz w:val="28"/>
          <w:szCs w:val="28"/>
        </w:rPr>
        <w:t xml:space="preserve"> </w:t>
      </w:r>
      <w:r w:rsidR="00227CA1" w:rsidRPr="00020FFA">
        <w:rPr>
          <w:rFonts w:eastAsia="+mn-ea"/>
          <w:color w:val="000000" w:themeColor="text1"/>
          <w:kern w:val="24"/>
          <w:sz w:val="28"/>
          <w:szCs w:val="28"/>
          <w:lang w:eastAsia="ru-RU"/>
        </w:rPr>
        <w:t>с учетом реальной потребности отрасли</w:t>
      </w:r>
      <w:r w:rsidR="00020FFA" w:rsidRPr="00020FFA">
        <w:rPr>
          <w:rFonts w:eastAsia="+mn-ea"/>
          <w:color w:val="000000" w:themeColor="text1"/>
          <w:kern w:val="24"/>
          <w:sz w:val="28"/>
          <w:szCs w:val="28"/>
          <w:lang w:eastAsia="ru-RU"/>
        </w:rPr>
        <w:t xml:space="preserve"> во врачебных и сестринских кадрах</w:t>
      </w:r>
      <w:r w:rsidR="002A7DA2" w:rsidRPr="00020FFA">
        <w:rPr>
          <w:sz w:val="28"/>
          <w:szCs w:val="28"/>
        </w:rPr>
        <w:t>;</w:t>
      </w:r>
    </w:p>
    <w:p w:rsidR="00032969" w:rsidRPr="00A92933" w:rsidRDefault="00032969" w:rsidP="00032969">
      <w:pPr>
        <w:tabs>
          <w:tab w:val="left" w:pos="851"/>
        </w:tabs>
        <w:spacing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A92933">
        <w:rPr>
          <w:color w:val="000000" w:themeColor="text1"/>
          <w:sz w:val="28"/>
          <w:szCs w:val="28"/>
        </w:rPr>
        <w:t xml:space="preserve">- разработку профессиональных стандартов в области здравоохранения, регламентирующих уровень квалификации выпускников </w:t>
      </w:r>
      <w:r>
        <w:rPr>
          <w:color w:val="000000" w:themeColor="text1"/>
          <w:sz w:val="28"/>
          <w:szCs w:val="28"/>
        </w:rPr>
        <w:t>организаций медицинского образования и</w:t>
      </w:r>
      <w:r w:rsidRPr="00A9293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работающих</w:t>
      </w:r>
      <w:r w:rsidRPr="00A92933">
        <w:rPr>
          <w:color w:val="000000" w:themeColor="text1"/>
          <w:sz w:val="28"/>
          <w:szCs w:val="28"/>
        </w:rPr>
        <w:t xml:space="preserve"> специалистов, с участием организаций практического здравоохранения, </w:t>
      </w:r>
      <w:r w:rsidR="00CA2481">
        <w:rPr>
          <w:color w:val="000000" w:themeColor="text1"/>
          <w:sz w:val="28"/>
          <w:szCs w:val="28"/>
        </w:rPr>
        <w:t>профессиональных медицинских ассоциаций, научных организаций</w:t>
      </w:r>
      <w:r>
        <w:rPr>
          <w:color w:val="000000" w:themeColor="text1"/>
          <w:sz w:val="28"/>
          <w:szCs w:val="28"/>
        </w:rPr>
        <w:t>;</w:t>
      </w:r>
    </w:p>
    <w:p w:rsidR="00B208EB" w:rsidRPr="002A7DA2" w:rsidRDefault="00B208EB" w:rsidP="00020FFA">
      <w:pPr>
        <w:pStyle w:val="af2"/>
        <w:pBdr>
          <w:bottom w:val="single" w:sz="4" w:space="0" w:color="FFFFFF"/>
        </w:pBdr>
        <w:spacing w:after="0"/>
        <w:ind w:left="0" w:firstLine="709"/>
        <w:jc w:val="both"/>
        <w:rPr>
          <w:sz w:val="28"/>
          <w:szCs w:val="28"/>
          <w:lang w:eastAsia="ru-RU"/>
        </w:rPr>
      </w:pPr>
      <w:r w:rsidRPr="00020FFA">
        <w:rPr>
          <w:sz w:val="28"/>
          <w:szCs w:val="28"/>
          <w:lang w:eastAsia="ru-RU"/>
        </w:rPr>
        <w:t xml:space="preserve">- </w:t>
      </w:r>
      <w:r w:rsidR="00032969">
        <w:rPr>
          <w:sz w:val="28"/>
          <w:szCs w:val="28"/>
          <w:lang w:eastAsia="ru-RU"/>
        </w:rPr>
        <w:t>пересмотр</w:t>
      </w:r>
      <w:r w:rsidRPr="00020FFA">
        <w:rPr>
          <w:sz w:val="28"/>
          <w:szCs w:val="28"/>
          <w:lang w:eastAsia="ru-RU"/>
        </w:rPr>
        <w:t xml:space="preserve"> функциональных обязанностей и квалификационных требований к персоналу </w:t>
      </w:r>
      <w:r w:rsidR="00032969">
        <w:rPr>
          <w:sz w:val="28"/>
          <w:szCs w:val="28"/>
          <w:lang w:eastAsia="ru-RU"/>
        </w:rPr>
        <w:t xml:space="preserve">медицинских организаций </w:t>
      </w:r>
      <w:r w:rsidRPr="00020FFA">
        <w:rPr>
          <w:sz w:val="28"/>
          <w:szCs w:val="28"/>
          <w:lang w:eastAsia="ru-RU"/>
        </w:rPr>
        <w:t>на основе</w:t>
      </w:r>
      <w:r w:rsidRPr="002A7DA2">
        <w:rPr>
          <w:sz w:val="28"/>
          <w:szCs w:val="28"/>
          <w:lang w:eastAsia="ru-RU"/>
        </w:rPr>
        <w:t xml:space="preserve"> способности к обучению и развитию новых компетенций в соответствии с меняющимися внешними условиями труда с новыми технологиями и стандартами;</w:t>
      </w:r>
    </w:p>
    <w:p w:rsidR="002A7DA2" w:rsidRDefault="00B208EB" w:rsidP="00BC7388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709"/>
        <w:jc w:val="both"/>
        <w:rPr>
          <w:rFonts w:eastAsia="MS Mincho"/>
          <w:kern w:val="24"/>
          <w:sz w:val="28"/>
          <w:szCs w:val="28"/>
        </w:rPr>
      </w:pPr>
      <w:r w:rsidRPr="00020FFA">
        <w:rPr>
          <w:sz w:val="28"/>
          <w:szCs w:val="28"/>
          <w:lang w:eastAsia="ru-RU"/>
        </w:rPr>
        <w:t xml:space="preserve">- </w:t>
      </w:r>
      <w:r w:rsidR="00020FFA" w:rsidRPr="00020FFA">
        <w:rPr>
          <w:sz w:val="28"/>
          <w:szCs w:val="28"/>
          <w:lang w:eastAsia="ru-RU"/>
        </w:rPr>
        <w:t>с</w:t>
      </w:r>
      <w:r w:rsidR="00020FFA" w:rsidRPr="00020FFA">
        <w:rPr>
          <w:sz w:val="28"/>
          <w:szCs w:val="28"/>
        </w:rPr>
        <w:t xml:space="preserve">овершенствование системы сбора данных по КРЗ, </w:t>
      </w:r>
      <w:r w:rsidR="002A7DA2" w:rsidRPr="00020FFA">
        <w:rPr>
          <w:sz w:val="28"/>
          <w:szCs w:val="28"/>
        </w:rPr>
        <w:t>пересмотр принципов и механизмов фо</w:t>
      </w:r>
      <w:r w:rsidR="00020FFA" w:rsidRPr="00020FFA">
        <w:rPr>
          <w:sz w:val="28"/>
          <w:szCs w:val="28"/>
        </w:rPr>
        <w:t>рмирования статистики по КРЗ</w:t>
      </w:r>
      <w:r w:rsidR="002A7DA2" w:rsidRPr="00020FFA">
        <w:rPr>
          <w:sz w:val="28"/>
          <w:szCs w:val="28"/>
        </w:rPr>
        <w:t xml:space="preserve"> в соответствии с </w:t>
      </w:r>
      <w:r w:rsidR="002A7DA2" w:rsidRPr="00020FFA">
        <w:rPr>
          <w:rFonts w:eastAsia="MS Mincho"/>
          <w:kern w:val="24"/>
          <w:sz w:val="28"/>
          <w:szCs w:val="28"/>
        </w:rPr>
        <w:t>Европейскими директивами по признанию квалификаций;</w:t>
      </w:r>
    </w:p>
    <w:p w:rsidR="00657736" w:rsidRDefault="0034373E" w:rsidP="00657736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373E">
        <w:rPr>
          <w:sz w:val="28"/>
          <w:szCs w:val="28"/>
        </w:rPr>
        <w:t>разработк</w:t>
      </w:r>
      <w:r>
        <w:rPr>
          <w:sz w:val="28"/>
          <w:szCs w:val="28"/>
        </w:rPr>
        <w:t>у на уровне местных органов управления</w:t>
      </w:r>
      <w:r w:rsidR="00032969">
        <w:rPr>
          <w:sz w:val="28"/>
          <w:szCs w:val="28"/>
        </w:rPr>
        <w:t xml:space="preserve"> здравоохранением</w:t>
      </w:r>
      <w:r w:rsidRPr="0034373E">
        <w:rPr>
          <w:sz w:val="28"/>
          <w:szCs w:val="28"/>
        </w:rPr>
        <w:t xml:space="preserve"> региональных политик управления КРЗ, учитывающих </w:t>
      </w:r>
      <w:r>
        <w:rPr>
          <w:sz w:val="28"/>
          <w:szCs w:val="28"/>
        </w:rPr>
        <w:t xml:space="preserve">численность, состав и </w:t>
      </w:r>
      <w:r w:rsidRPr="0034373E">
        <w:rPr>
          <w:sz w:val="28"/>
          <w:szCs w:val="28"/>
        </w:rPr>
        <w:t>плотность населения</w:t>
      </w:r>
      <w:r>
        <w:rPr>
          <w:sz w:val="28"/>
          <w:szCs w:val="28"/>
        </w:rPr>
        <w:t>,</w:t>
      </w:r>
      <w:r w:rsidRPr="0034373E">
        <w:rPr>
          <w:sz w:val="28"/>
          <w:szCs w:val="28"/>
        </w:rPr>
        <w:t xml:space="preserve"> структуру и расположение медицинских организаций</w:t>
      </w:r>
      <w:r>
        <w:rPr>
          <w:sz w:val="28"/>
          <w:szCs w:val="28"/>
        </w:rPr>
        <w:t>, текущую обеспеченность, прогнозируемую потребность и уровень миграции КРЗ, наличие инфраструктуры для подготовки и НПР медицинских работников;</w:t>
      </w:r>
    </w:p>
    <w:p w:rsidR="00657736" w:rsidRPr="00657736" w:rsidRDefault="00B208EB" w:rsidP="00657736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567"/>
        <w:jc w:val="both"/>
        <w:rPr>
          <w:sz w:val="28"/>
          <w:szCs w:val="28"/>
        </w:rPr>
      </w:pPr>
      <w:r w:rsidRPr="002A7DA2">
        <w:rPr>
          <w:color w:val="000000" w:themeColor="text1"/>
          <w:sz w:val="28"/>
          <w:szCs w:val="28"/>
          <w:lang w:eastAsia="ru-RU"/>
        </w:rPr>
        <w:t xml:space="preserve">- </w:t>
      </w:r>
      <w:r w:rsidRPr="002A7DA2">
        <w:rPr>
          <w:color w:val="000000" w:themeColor="text1"/>
          <w:sz w:val="28"/>
          <w:szCs w:val="28"/>
        </w:rPr>
        <w:t>внедрени</w:t>
      </w:r>
      <w:r w:rsidR="00BC7388">
        <w:rPr>
          <w:color w:val="000000" w:themeColor="text1"/>
          <w:sz w:val="28"/>
          <w:szCs w:val="28"/>
        </w:rPr>
        <w:t>е</w:t>
      </w:r>
      <w:r w:rsidRPr="002A7DA2">
        <w:rPr>
          <w:color w:val="000000" w:themeColor="text1"/>
          <w:sz w:val="28"/>
          <w:szCs w:val="28"/>
        </w:rPr>
        <w:t xml:space="preserve"> современных методов планирования подготовки кад</w:t>
      </w:r>
      <w:r>
        <w:rPr>
          <w:color w:val="000000" w:themeColor="text1"/>
          <w:sz w:val="28"/>
          <w:szCs w:val="28"/>
        </w:rPr>
        <w:t>ров в здравоохранении</w:t>
      </w:r>
      <w:r w:rsidR="00CA2481">
        <w:rPr>
          <w:color w:val="000000" w:themeColor="text1"/>
          <w:sz w:val="28"/>
          <w:szCs w:val="28"/>
        </w:rPr>
        <w:t xml:space="preserve"> на уровне отрасли и регионов</w:t>
      </w:r>
      <w:r w:rsidR="00657736">
        <w:rPr>
          <w:color w:val="000000" w:themeColor="text1"/>
          <w:sz w:val="28"/>
          <w:szCs w:val="28"/>
        </w:rPr>
        <w:t xml:space="preserve">, в том числе переход к практике формирования </w:t>
      </w:r>
      <w:r w:rsidR="00657736" w:rsidRPr="006E6787">
        <w:rPr>
          <w:rFonts w:eastAsia="Calibri"/>
          <w:color w:val="000000" w:themeColor="text1"/>
          <w:kern w:val="24"/>
        </w:rPr>
        <w:t xml:space="preserve">государственного заказа </w:t>
      </w:r>
      <w:r w:rsidR="00657736">
        <w:rPr>
          <w:rFonts w:eastAsia="Calibri"/>
          <w:color w:val="000000" w:themeColor="text1"/>
          <w:kern w:val="24"/>
        </w:rPr>
        <w:t xml:space="preserve">на подготовку кадров за </w:t>
      </w:r>
      <w:r w:rsidR="00657736" w:rsidRPr="006E6787">
        <w:rPr>
          <w:rFonts w:eastAsia="Calibri"/>
          <w:color w:val="000000" w:themeColor="text1"/>
          <w:kern w:val="24"/>
        </w:rPr>
        <w:t>счет средств местного бюджета</w:t>
      </w:r>
      <w:r w:rsidR="00657736">
        <w:rPr>
          <w:rFonts w:eastAsia="Calibri"/>
          <w:color w:val="000000" w:themeColor="text1"/>
          <w:kern w:val="24"/>
        </w:rPr>
        <w:t>;</w:t>
      </w:r>
      <w:bookmarkStart w:id="0" w:name="_GoBack"/>
      <w:bookmarkEnd w:id="0"/>
    </w:p>
    <w:p w:rsidR="00B208EB" w:rsidRDefault="00B208EB" w:rsidP="00657736">
      <w:pPr>
        <w:spacing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;</w:t>
      </w:r>
    </w:p>
    <w:p w:rsidR="00B208EB" w:rsidRDefault="00B208EB" w:rsidP="00B208EB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567"/>
        <w:jc w:val="both"/>
        <w:rPr>
          <w:sz w:val="28"/>
          <w:szCs w:val="28"/>
          <w:lang w:eastAsia="ru-RU"/>
        </w:rPr>
      </w:pPr>
      <w:r w:rsidRPr="002A7DA2">
        <w:rPr>
          <w:color w:val="000000" w:themeColor="text1"/>
          <w:sz w:val="28"/>
          <w:szCs w:val="28"/>
          <w:lang w:eastAsia="ru-RU"/>
        </w:rPr>
        <w:t xml:space="preserve">- переход к гибкому планированию </w:t>
      </w:r>
      <w:r>
        <w:rPr>
          <w:color w:val="000000" w:themeColor="text1"/>
          <w:sz w:val="28"/>
          <w:szCs w:val="28"/>
          <w:lang w:eastAsia="ru-RU"/>
        </w:rPr>
        <w:t>кадровых</w:t>
      </w:r>
      <w:r w:rsidRPr="002A7DA2">
        <w:rPr>
          <w:color w:val="000000" w:themeColor="text1"/>
          <w:sz w:val="28"/>
          <w:szCs w:val="28"/>
          <w:lang w:eastAsia="ru-RU"/>
        </w:rPr>
        <w:t xml:space="preserve"> ресурсов и трудозатрат в соответствии с применяемыми технологиями, стандартизованными операционными процедурами</w:t>
      </w:r>
      <w:r w:rsidRPr="002A7DA2">
        <w:rPr>
          <w:sz w:val="28"/>
          <w:szCs w:val="28"/>
          <w:lang w:eastAsia="ru-RU"/>
        </w:rPr>
        <w:t xml:space="preserve"> и потребностями пациентов</w:t>
      </w:r>
      <w:r>
        <w:rPr>
          <w:sz w:val="28"/>
          <w:szCs w:val="28"/>
          <w:lang w:eastAsia="ru-RU"/>
        </w:rPr>
        <w:t>.</w:t>
      </w:r>
    </w:p>
    <w:p w:rsidR="0034373E" w:rsidRDefault="0034373E" w:rsidP="00B208EB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567"/>
        <w:jc w:val="both"/>
        <w:rPr>
          <w:sz w:val="28"/>
          <w:szCs w:val="28"/>
          <w:lang w:eastAsia="ru-RU"/>
        </w:rPr>
      </w:pPr>
    </w:p>
    <w:p w:rsidR="00B208EB" w:rsidRPr="00B208EB" w:rsidRDefault="00B208EB" w:rsidP="00B208EB">
      <w:pPr>
        <w:spacing w:line="240" w:lineRule="auto"/>
        <w:ind w:firstLine="567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B208EB">
        <w:rPr>
          <w:rFonts w:eastAsiaTheme="minorEastAsia"/>
          <w:b/>
          <w:bCs/>
          <w:color w:val="000000" w:themeColor="text1"/>
          <w:kern w:val="24"/>
          <w:sz w:val="28"/>
          <w:szCs w:val="28"/>
          <w:lang w:eastAsia="ru-RU"/>
        </w:rPr>
        <w:t xml:space="preserve">1.2. Развитие </w:t>
      </w:r>
      <w:r w:rsidR="0034373E">
        <w:rPr>
          <w:b/>
          <w:color w:val="000000" w:themeColor="text1"/>
          <w:sz w:val="28"/>
          <w:szCs w:val="28"/>
        </w:rPr>
        <w:t>О</w:t>
      </w:r>
      <w:r w:rsidRPr="00B208EB">
        <w:rPr>
          <w:b/>
          <w:color w:val="000000" w:themeColor="text1"/>
          <w:sz w:val="28"/>
          <w:szCs w:val="28"/>
        </w:rPr>
        <w:t>бсерватории кадровых ресурсов здравоохранения, как институциональной основы с широким спектром задач, включая:</w:t>
      </w:r>
    </w:p>
    <w:p w:rsidR="00A976CB" w:rsidRPr="002A7DA2" w:rsidRDefault="002A7DA2" w:rsidP="00B208EB">
      <w:pPr>
        <w:spacing w:line="240" w:lineRule="auto"/>
        <w:jc w:val="both"/>
        <w:rPr>
          <w:sz w:val="28"/>
          <w:szCs w:val="28"/>
        </w:rPr>
      </w:pPr>
      <w:r w:rsidRPr="00B208EB">
        <w:rPr>
          <w:sz w:val="28"/>
          <w:szCs w:val="28"/>
          <w:lang w:eastAsia="ru-RU"/>
        </w:rPr>
        <w:t xml:space="preserve">- </w:t>
      </w:r>
      <w:r w:rsidR="00A976CB" w:rsidRPr="00B208EB">
        <w:rPr>
          <w:sz w:val="28"/>
          <w:szCs w:val="28"/>
          <w:lang w:eastAsia="ru-RU"/>
        </w:rPr>
        <w:t>проведение анализа количественной и качественной обеспеченности отрасли человеческими</w:t>
      </w:r>
      <w:r w:rsidR="00A976CB" w:rsidRPr="002A7DA2">
        <w:rPr>
          <w:sz w:val="28"/>
          <w:szCs w:val="28"/>
          <w:lang w:eastAsia="ru-RU"/>
        </w:rPr>
        <w:t xml:space="preserve"> ресурсами</w:t>
      </w:r>
      <w:r w:rsidR="00F95B3D">
        <w:rPr>
          <w:sz w:val="28"/>
          <w:szCs w:val="28"/>
          <w:lang w:eastAsia="ru-RU"/>
        </w:rPr>
        <w:t xml:space="preserve">, </w:t>
      </w:r>
      <w:r w:rsidR="00A976CB" w:rsidRPr="002A7DA2">
        <w:rPr>
          <w:sz w:val="28"/>
          <w:szCs w:val="28"/>
        </w:rPr>
        <w:t>эффективного мониторинга и прогнозирования развития рынка труда и человеческих</w:t>
      </w:r>
      <w:r w:rsidR="00F95B3D">
        <w:rPr>
          <w:sz w:val="28"/>
          <w:szCs w:val="28"/>
        </w:rPr>
        <w:t xml:space="preserve"> ресурсов;</w:t>
      </w:r>
    </w:p>
    <w:p w:rsidR="00A976CB" w:rsidRPr="006D555A" w:rsidRDefault="00A976CB" w:rsidP="007B63B2">
      <w:pPr>
        <w:spacing w:line="240" w:lineRule="auto"/>
        <w:jc w:val="both"/>
        <w:rPr>
          <w:color w:val="000000" w:themeColor="text1"/>
          <w:sz w:val="28"/>
          <w:szCs w:val="28"/>
          <w:lang w:eastAsia="ru-RU"/>
        </w:rPr>
      </w:pPr>
      <w:r w:rsidRPr="002A7DA2">
        <w:rPr>
          <w:color w:val="C00000"/>
          <w:sz w:val="28"/>
          <w:szCs w:val="28"/>
        </w:rPr>
        <w:t xml:space="preserve">- </w:t>
      </w:r>
      <w:r w:rsidRPr="002A7DA2">
        <w:rPr>
          <w:sz w:val="28"/>
          <w:szCs w:val="28"/>
          <w:lang w:eastAsia="ru-RU"/>
        </w:rPr>
        <w:t>определение общей потребност</w:t>
      </w:r>
      <w:r w:rsidR="00020FFA">
        <w:rPr>
          <w:sz w:val="28"/>
          <w:szCs w:val="28"/>
          <w:lang w:eastAsia="ru-RU"/>
        </w:rPr>
        <w:t>и</w:t>
      </w:r>
      <w:r w:rsidRPr="002A7DA2">
        <w:rPr>
          <w:sz w:val="28"/>
          <w:szCs w:val="28"/>
          <w:lang w:eastAsia="ru-RU"/>
        </w:rPr>
        <w:t xml:space="preserve"> в кадровых ресурсах на соответствующих уровнях здравоохранения, а также структуры требуемых специальностей и квалификаций (врачи, медицинские сестры, младший медицинский персонал, административные работники, медицинские инженеры </w:t>
      </w:r>
      <w:r w:rsidRPr="006D555A">
        <w:rPr>
          <w:sz w:val="28"/>
          <w:szCs w:val="28"/>
          <w:lang w:eastAsia="ru-RU"/>
        </w:rPr>
        <w:t>и т.д</w:t>
      </w:r>
      <w:r w:rsidRPr="006D555A">
        <w:rPr>
          <w:color w:val="000000" w:themeColor="text1"/>
          <w:sz w:val="28"/>
          <w:szCs w:val="28"/>
          <w:lang w:eastAsia="ru-RU"/>
        </w:rPr>
        <w:t>.) в соответствии со стратегией развития отрасли, региона и организации;</w:t>
      </w:r>
    </w:p>
    <w:p w:rsidR="006D555A" w:rsidRDefault="006D555A" w:rsidP="006D555A">
      <w:pPr>
        <w:pStyle w:val="ae"/>
        <w:ind w:firstLine="709"/>
        <w:jc w:val="both"/>
        <w:rPr>
          <w:color w:val="000000" w:themeColor="text1"/>
          <w:sz w:val="28"/>
          <w:szCs w:val="28"/>
        </w:rPr>
      </w:pPr>
      <w:r w:rsidRPr="006D555A">
        <w:rPr>
          <w:color w:val="000000" w:themeColor="text1"/>
          <w:sz w:val="28"/>
          <w:szCs w:val="28"/>
        </w:rPr>
        <w:t>- разработку</w:t>
      </w:r>
      <w:r w:rsidRPr="002A7DA2">
        <w:rPr>
          <w:color w:val="000000" w:themeColor="text1"/>
          <w:sz w:val="28"/>
          <w:szCs w:val="28"/>
        </w:rPr>
        <w:t xml:space="preserve"> и внедрение профессионального регистра кадровых ресурсов здравоохранения</w:t>
      </w:r>
      <w:r>
        <w:rPr>
          <w:color w:val="000000" w:themeColor="text1"/>
          <w:sz w:val="28"/>
          <w:szCs w:val="28"/>
        </w:rPr>
        <w:t xml:space="preserve"> и портала </w:t>
      </w:r>
      <w:r w:rsidR="0034373E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бсерватории КРЗ;</w:t>
      </w:r>
    </w:p>
    <w:p w:rsidR="00020FFA" w:rsidRDefault="006D555A" w:rsidP="007B63B2">
      <w:pPr>
        <w:spacing w:line="240" w:lineRule="auto"/>
        <w:jc w:val="both"/>
        <w:rPr>
          <w:sz w:val="28"/>
          <w:szCs w:val="28"/>
          <w:shd w:val="clear" w:color="auto" w:fill="FFFFFF"/>
        </w:rPr>
      </w:pPr>
      <w:r w:rsidRPr="006D555A">
        <w:rPr>
          <w:sz w:val="28"/>
          <w:szCs w:val="28"/>
          <w:shd w:val="clear" w:color="auto" w:fill="FFFFFF"/>
        </w:rPr>
        <w:t>- с</w:t>
      </w:r>
      <w:r w:rsidR="00020FFA" w:rsidRPr="006D555A">
        <w:rPr>
          <w:sz w:val="28"/>
          <w:szCs w:val="28"/>
          <w:shd w:val="clear" w:color="auto" w:fill="FFFFFF"/>
        </w:rPr>
        <w:t>одействие внедрению научно-обоснованных подходов при формировании политики и принятии решений в области управления КРЗ</w:t>
      </w:r>
      <w:r w:rsidRPr="006D555A">
        <w:rPr>
          <w:sz w:val="28"/>
          <w:szCs w:val="28"/>
          <w:shd w:val="clear" w:color="auto" w:fill="FFFFFF"/>
        </w:rPr>
        <w:t>;</w:t>
      </w:r>
    </w:p>
    <w:p w:rsidR="001F3D6F" w:rsidRDefault="001F3D6F" w:rsidP="001F3D6F">
      <w:pPr>
        <w:spacing w:line="240" w:lineRule="auto"/>
        <w:jc w:val="both"/>
        <w:rPr>
          <w:sz w:val="28"/>
          <w:szCs w:val="28"/>
          <w:shd w:val="clear" w:color="auto" w:fill="FFFFFF"/>
        </w:rPr>
      </w:pPr>
      <w:r w:rsidRPr="001F3D6F">
        <w:rPr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  <w:shd w:val="clear" w:color="auto" w:fill="FFFFFF"/>
        </w:rPr>
        <w:t>мониторинг, анализ и оценку</w:t>
      </w:r>
      <w:r w:rsidRPr="001F3D6F">
        <w:rPr>
          <w:sz w:val="28"/>
          <w:szCs w:val="28"/>
          <w:shd w:val="clear" w:color="auto" w:fill="FFFFFF"/>
        </w:rPr>
        <w:t xml:space="preserve"> эффективности внедрения/реализации политики государства в области КРЗ;</w:t>
      </w:r>
    </w:p>
    <w:p w:rsidR="001F3D6F" w:rsidRPr="001F3D6F" w:rsidRDefault="001F3D6F" w:rsidP="007B63B2">
      <w:pPr>
        <w:spacing w:line="240" w:lineRule="auto"/>
        <w:jc w:val="both"/>
        <w:rPr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 xml:space="preserve">- </w:t>
      </w:r>
      <w:r w:rsidRPr="001F3D6F">
        <w:rPr>
          <w:sz w:val="28"/>
          <w:szCs w:val="28"/>
          <w:shd w:val="clear" w:color="auto" w:fill="FFFFFF"/>
        </w:rPr>
        <w:t>содействие у</w:t>
      </w:r>
      <w:r w:rsidRPr="001F3D6F">
        <w:rPr>
          <w:sz w:val="28"/>
          <w:szCs w:val="28"/>
        </w:rPr>
        <w:t xml:space="preserve">креплению потенциала кадровых служб </w:t>
      </w:r>
      <w:r>
        <w:rPr>
          <w:sz w:val="28"/>
          <w:szCs w:val="28"/>
        </w:rPr>
        <w:t>организаций</w:t>
      </w:r>
      <w:r w:rsidRPr="001F3D6F">
        <w:rPr>
          <w:sz w:val="28"/>
          <w:szCs w:val="28"/>
        </w:rPr>
        <w:t xml:space="preserve"> здравоохранения и </w:t>
      </w:r>
      <w:r>
        <w:rPr>
          <w:sz w:val="28"/>
          <w:szCs w:val="28"/>
        </w:rPr>
        <w:t>лиц, осуществляющих планирование и прогнозирование КРЗ на региональном уровне;</w:t>
      </w:r>
    </w:p>
    <w:p w:rsidR="006D555A" w:rsidRPr="006D555A" w:rsidRDefault="006D555A" w:rsidP="007B63B2">
      <w:pPr>
        <w:pStyle w:val="ae"/>
        <w:ind w:firstLine="709"/>
        <w:jc w:val="both"/>
        <w:rPr>
          <w:color w:val="000000" w:themeColor="text1"/>
          <w:sz w:val="28"/>
          <w:szCs w:val="28"/>
        </w:rPr>
      </w:pPr>
      <w:r w:rsidRPr="006D555A">
        <w:rPr>
          <w:sz w:val="28"/>
          <w:szCs w:val="28"/>
          <w:shd w:val="clear" w:color="auto" w:fill="FFFFFF"/>
        </w:rPr>
        <w:t>- создание эффективных механизмов информирования и вовлечения в планирование и развитие КРЗ всех заинтересованных сторон (органов и организаций здравоохранения, иных ведомств, неправительственных организаций и др.), интеграция в международное сообщество.</w:t>
      </w:r>
    </w:p>
    <w:p w:rsidR="002A7DA2" w:rsidRDefault="002A7DA2" w:rsidP="007B63B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</w:p>
    <w:p w:rsidR="006D555A" w:rsidRPr="002A7DA2" w:rsidRDefault="006D555A" w:rsidP="007B63B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</w:p>
    <w:p w:rsidR="006E33C1" w:rsidRPr="00A92933" w:rsidRDefault="002A7DA2" w:rsidP="00A92933">
      <w:pPr>
        <w:tabs>
          <w:tab w:val="left" w:pos="851"/>
        </w:tabs>
        <w:spacing w:line="240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92933">
        <w:rPr>
          <w:b/>
          <w:bCs/>
          <w:color w:val="000000" w:themeColor="text1"/>
          <w:sz w:val="28"/>
          <w:szCs w:val="28"/>
        </w:rPr>
        <w:t>Задача 2. Совершенствование механизмов управления человеческими ресурсами</w:t>
      </w:r>
    </w:p>
    <w:p w:rsidR="002A7DA2" w:rsidRDefault="002A7DA2" w:rsidP="00A92933">
      <w:pPr>
        <w:tabs>
          <w:tab w:val="left" w:pos="851"/>
        </w:tabs>
        <w:spacing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A92933">
        <w:rPr>
          <w:rStyle w:val="s0"/>
          <w:color w:val="000000" w:themeColor="text1"/>
          <w:sz w:val="28"/>
          <w:szCs w:val="28"/>
        </w:rPr>
        <w:t>Реализация задачи по</w:t>
      </w:r>
      <w:r w:rsidRPr="00A92933">
        <w:rPr>
          <w:bCs/>
          <w:color w:val="000000" w:themeColor="text1"/>
          <w:sz w:val="28"/>
          <w:szCs w:val="28"/>
        </w:rPr>
        <w:t xml:space="preserve"> совершенствованию механизмов управления человеческими ресурсами предусматривает:</w:t>
      </w:r>
    </w:p>
    <w:p w:rsidR="00BC7388" w:rsidRDefault="00BC7388" w:rsidP="00BC7388">
      <w:pPr>
        <w:tabs>
          <w:tab w:val="left" w:pos="851"/>
        </w:tabs>
        <w:spacing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2.1. </w:t>
      </w:r>
      <w:r w:rsidRPr="00BC7388">
        <w:rPr>
          <w:b/>
          <w:bCs/>
          <w:color w:val="000000" w:themeColor="text1"/>
          <w:sz w:val="28"/>
          <w:szCs w:val="28"/>
        </w:rPr>
        <w:t>Оптимизаци</w:t>
      </w:r>
      <w:r>
        <w:rPr>
          <w:b/>
          <w:bCs/>
          <w:color w:val="000000" w:themeColor="text1"/>
          <w:sz w:val="28"/>
          <w:szCs w:val="28"/>
        </w:rPr>
        <w:t>ю</w:t>
      </w:r>
      <w:r w:rsidRPr="00BC7388">
        <w:rPr>
          <w:b/>
          <w:bCs/>
          <w:color w:val="000000" w:themeColor="text1"/>
          <w:sz w:val="28"/>
          <w:szCs w:val="28"/>
        </w:rPr>
        <w:t xml:space="preserve"> профессиональной де</w:t>
      </w:r>
      <w:r>
        <w:rPr>
          <w:b/>
          <w:bCs/>
          <w:color w:val="000000" w:themeColor="text1"/>
          <w:sz w:val="28"/>
          <w:szCs w:val="28"/>
        </w:rPr>
        <w:t>ятельности специалистов отрасли, включая:</w:t>
      </w:r>
    </w:p>
    <w:p w:rsidR="00F260BB" w:rsidRPr="00BC7388" w:rsidRDefault="00BC7388" w:rsidP="00E7209D">
      <w:pPr>
        <w:pStyle w:val="1"/>
        <w:shd w:val="clear" w:color="auto" w:fill="FFFFFF"/>
        <w:spacing w:before="0" w:line="240" w:lineRule="auto"/>
        <w:ind w:right="74" w:firstLine="567"/>
        <w:jc w:val="both"/>
        <w:textAlignment w:val="baseline"/>
        <w:rPr>
          <w:bCs/>
          <w:color w:val="000000" w:themeColor="text1"/>
          <w:sz w:val="28"/>
          <w:szCs w:val="28"/>
        </w:rPr>
      </w:pPr>
      <w:r w:rsidRPr="00E720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дальнейшее развитие института менеджеров здравоохранения, </w:t>
      </w:r>
      <w:r w:rsidR="00E7209D" w:rsidRPr="00E720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том числе на основе п</w:t>
      </w:r>
      <w:r w:rsidRPr="00E720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одготовк</w:t>
      </w:r>
      <w:r w:rsidR="00E7209D" w:rsidRPr="00E720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E720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профессиональных менеджеров, экономистов системы здравоохранения</w:t>
      </w:r>
      <w:r w:rsidR="00E7209D" w:rsidRPr="00E720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E7209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7209D" w:rsidRPr="00E7209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создания и развития кадрового резерва руководителей организаций здравоохранения</w:t>
      </w:r>
      <w:r>
        <w:rPr>
          <w:sz w:val="28"/>
          <w:szCs w:val="28"/>
          <w:lang w:eastAsia="ru-RU"/>
        </w:rPr>
        <w:t>;</w:t>
      </w:r>
    </w:p>
    <w:p w:rsidR="005010C9" w:rsidRDefault="00BC7388" w:rsidP="00A92933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A7DA2">
        <w:rPr>
          <w:sz w:val="28"/>
          <w:szCs w:val="28"/>
          <w:lang w:eastAsia="ru-RU"/>
        </w:rPr>
        <w:t>повышение</w:t>
      </w:r>
      <w:r w:rsidR="005010C9">
        <w:rPr>
          <w:sz w:val="28"/>
          <w:szCs w:val="28"/>
          <w:lang w:eastAsia="ru-RU"/>
        </w:rPr>
        <w:t xml:space="preserve"> роли ВОП и медицинских сестер, обеспечение их готовности решать задачи</w:t>
      </w:r>
      <w:r w:rsidR="001C6FDD">
        <w:rPr>
          <w:sz w:val="28"/>
          <w:szCs w:val="28"/>
          <w:lang w:eastAsia="ru-RU"/>
        </w:rPr>
        <w:t>,</w:t>
      </w:r>
      <w:r w:rsidR="005010C9">
        <w:rPr>
          <w:sz w:val="28"/>
          <w:szCs w:val="28"/>
          <w:lang w:eastAsia="ru-RU"/>
        </w:rPr>
        <w:t xml:space="preserve"> </w:t>
      </w:r>
      <w:r w:rsidR="001C6FDD">
        <w:rPr>
          <w:sz w:val="28"/>
          <w:szCs w:val="28"/>
          <w:lang w:eastAsia="ru-RU"/>
        </w:rPr>
        <w:t>стоящие перед ПМСП</w:t>
      </w:r>
      <w:r w:rsidR="00054670">
        <w:rPr>
          <w:sz w:val="28"/>
          <w:szCs w:val="28"/>
          <w:lang w:eastAsia="ru-RU"/>
        </w:rPr>
        <w:t xml:space="preserve"> на современном этапе развития</w:t>
      </w:r>
      <w:r w:rsidR="005010C9">
        <w:rPr>
          <w:sz w:val="28"/>
          <w:szCs w:val="28"/>
          <w:lang w:eastAsia="ru-RU"/>
        </w:rPr>
        <w:t>;</w:t>
      </w:r>
    </w:p>
    <w:p w:rsidR="00BC7388" w:rsidRDefault="005010C9" w:rsidP="00A92933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BC7388" w:rsidRPr="00BC7388">
        <w:rPr>
          <w:sz w:val="28"/>
          <w:szCs w:val="28"/>
          <w:lang w:eastAsia="ru-RU"/>
        </w:rPr>
        <w:t>расширение функционала средних медицинских работ</w:t>
      </w:r>
      <w:r w:rsidR="000B03A2">
        <w:rPr>
          <w:sz w:val="28"/>
          <w:szCs w:val="28"/>
          <w:lang w:eastAsia="ru-RU"/>
        </w:rPr>
        <w:t xml:space="preserve">ников, </w:t>
      </w:r>
      <w:r>
        <w:rPr>
          <w:sz w:val="28"/>
          <w:szCs w:val="28"/>
          <w:lang w:eastAsia="ru-RU"/>
        </w:rPr>
        <w:t xml:space="preserve">в </w:t>
      </w:r>
      <w:proofErr w:type="spellStart"/>
      <w:r>
        <w:rPr>
          <w:sz w:val="28"/>
          <w:szCs w:val="28"/>
          <w:lang w:eastAsia="ru-RU"/>
        </w:rPr>
        <w:t>т.ч</w:t>
      </w:r>
      <w:proofErr w:type="spellEnd"/>
      <w:r>
        <w:rPr>
          <w:sz w:val="28"/>
          <w:szCs w:val="28"/>
          <w:lang w:eastAsia="ru-RU"/>
        </w:rPr>
        <w:t xml:space="preserve">. на основе </w:t>
      </w:r>
      <w:r w:rsidR="000B03A2">
        <w:rPr>
          <w:sz w:val="28"/>
          <w:szCs w:val="28"/>
          <w:lang w:eastAsia="ru-RU"/>
        </w:rPr>
        <w:t>делегировани</w:t>
      </w:r>
      <w:r>
        <w:rPr>
          <w:sz w:val="28"/>
          <w:szCs w:val="28"/>
          <w:lang w:eastAsia="ru-RU"/>
        </w:rPr>
        <w:t>я им</w:t>
      </w:r>
      <w:r w:rsidR="000B03A2">
        <w:rPr>
          <w:sz w:val="28"/>
          <w:szCs w:val="28"/>
          <w:lang w:eastAsia="ru-RU"/>
        </w:rPr>
        <w:t xml:space="preserve"> полномочий</w:t>
      </w:r>
      <w:r w:rsidR="00BC7388" w:rsidRPr="00BC7388">
        <w:rPr>
          <w:sz w:val="28"/>
          <w:szCs w:val="28"/>
          <w:lang w:eastAsia="ru-RU"/>
        </w:rPr>
        <w:t xml:space="preserve"> врача</w:t>
      </w:r>
      <w:r w:rsidR="00BC7388">
        <w:rPr>
          <w:sz w:val="28"/>
          <w:szCs w:val="28"/>
          <w:lang w:eastAsia="ru-RU"/>
        </w:rPr>
        <w:t>;</w:t>
      </w:r>
    </w:p>
    <w:p w:rsidR="000B03A2" w:rsidRDefault="00BC7388" w:rsidP="000B03A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A7DA2">
        <w:rPr>
          <w:sz w:val="28"/>
          <w:szCs w:val="28"/>
          <w:lang w:eastAsia="ru-RU"/>
        </w:rPr>
        <w:t>расширение функционала работников</w:t>
      </w:r>
      <w:r w:rsidR="001C6FDD">
        <w:rPr>
          <w:sz w:val="28"/>
          <w:szCs w:val="28"/>
          <w:lang w:eastAsia="ru-RU"/>
        </w:rPr>
        <w:t xml:space="preserve"> </w:t>
      </w:r>
      <w:r w:rsidRPr="002A7DA2">
        <w:rPr>
          <w:sz w:val="28"/>
          <w:szCs w:val="28"/>
          <w:lang w:eastAsia="ru-RU"/>
        </w:rPr>
        <w:t>отдельных служб здравоохранения (педиатрической службы, службы общественного здравоохранения, медицинской реабилитации и др.);</w:t>
      </w:r>
    </w:p>
    <w:p w:rsidR="00F260BB" w:rsidRPr="000B03A2" w:rsidRDefault="000B03A2" w:rsidP="000B03A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дальнейшее </w:t>
      </w:r>
      <w:r w:rsidRPr="000B03A2">
        <w:rPr>
          <w:bCs/>
          <w:color w:val="000000" w:themeColor="text1"/>
          <w:sz w:val="28"/>
          <w:szCs w:val="28"/>
        </w:rPr>
        <w:t>усиление роли   социальных работников, психологов в оказании медицинской и медико-социальной помощи;</w:t>
      </w:r>
    </w:p>
    <w:p w:rsidR="001D54CE" w:rsidRDefault="00367CC1" w:rsidP="00A92933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54CE" w:rsidRPr="00EA5484">
        <w:rPr>
          <w:sz w:val="28"/>
          <w:szCs w:val="28"/>
        </w:rPr>
        <w:t>улучш</w:t>
      </w:r>
      <w:r w:rsidR="001D54CE">
        <w:rPr>
          <w:sz w:val="28"/>
          <w:szCs w:val="28"/>
        </w:rPr>
        <w:t>ение</w:t>
      </w:r>
      <w:r w:rsidR="001D54CE" w:rsidRPr="00EA5484">
        <w:rPr>
          <w:sz w:val="28"/>
          <w:szCs w:val="28"/>
        </w:rPr>
        <w:t xml:space="preserve"> эффективност</w:t>
      </w:r>
      <w:r w:rsidR="001D54CE">
        <w:rPr>
          <w:sz w:val="28"/>
          <w:szCs w:val="28"/>
        </w:rPr>
        <w:t>и</w:t>
      </w:r>
      <w:r w:rsidR="001D54CE" w:rsidRPr="00EA5484">
        <w:rPr>
          <w:sz w:val="28"/>
          <w:szCs w:val="28"/>
        </w:rPr>
        <w:t xml:space="preserve"> и доступност</w:t>
      </w:r>
      <w:r w:rsidR="001D54CE">
        <w:rPr>
          <w:sz w:val="28"/>
          <w:szCs w:val="28"/>
        </w:rPr>
        <w:t>и</w:t>
      </w:r>
      <w:r w:rsidR="001D54CE" w:rsidRPr="00EA5484">
        <w:rPr>
          <w:sz w:val="28"/>
          <w:szCs w:val="28"/>
        </w:rPr>
        <w:t xml:space="preserve"> кадровых ресурсов здравоохранения</w:t>
      </w:r>
      <w:r w:rsidR="001D54CE">
        <w:rPr>
          <w:sz w:val="28"/>
          <w:szCs w:val="28"/>
        </w:rPr>
        <w:t>;</w:t>
      </w:r>
    </w:p>
    <w:p w:rsidR="00BC7388" w:rsidRDefault="00BC7388" w:rsidP="00BC7388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</w:t>
      </w:r>
      <w:r w:rsidRPr="00EA5484">
        <w:rPr>
          <w:sz w:val="28"/>
          <w:szCs w:val="28"/>
        </w:rPr>
        <w:t>профессиональных объединений медицинских работников</w:t>
      </w:r>
      <w:r w:rsidR="001C6FDD">
        <w:rPr>
          <w:sz w:val="28"/>
          <w:szCs w:val="28"/>
        </w:rPr>
        <w:t xml:space="preserve"> и расширение их роли и участия на всех этап</w:t>
      </w:r>
      <w:r w:rsidR="002524A9">
        <w:rPr>
          <w:sz w:val="28"/>
          <w:szCs w:val="28"/>
        </w:rPr>
        <w:t>ах управления КРЗ</w:t>
      </w:r>
      <w:r>
        <w:rPr>
          <w:sz w:val="28"/>
          <w:szCs w:val="28"/>
        </w:rPr>
        <w:t>;</w:t>
      </w:r>
    </w:p>
    <w:p w:rsidR="00BC7388" w:rsidRDefault="00BC7388" w:rsidP="00BC7388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A92933">
        <w:rPr>
          <w:color w:val="000000" w:themeColor="text1"/>
          <w:sz w:val="28"/>
          <w:szCs w:val="28"/>
        </w:rPr>
        <w:t>внедрение эффективных механизмов управления миграцией медицинских работников на локальных и региональных рынках трудовых ресурсов</w:t>
      </w:r>
      <w:r>
        <w:rPr>
          <w:color w:val="000000" w:themeColor="text1"/>
          <w:sz w:val="28"/>
          <w:szCs w:val="28"/>
        </w:rPr>
        <w:t>.</w:t>
      </w:r>
    </w:p>
    <w:p w:rsidR="000B03A2" w:rsidRDefault="000B03A2" w:rsidP="000B03A2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proofErr w:type="spellStart"/>
      <w:r w:rsidR="00BC7388" w:rsidRPr="00A92933">
        <w:rPr>
          <w:color w:val="000000" w:themeColor="text1"/>
          <w:sz w:val="28"/>
          <w:szCs w:val="28"/>
        </w:rPr>
        <w:t>государственн</w:t>
      </w:r>
      <w:proofErr w:type="spellEnd"/>
      <w:r w:rsidR="00BC7388" w:rsidRPr="00A92933">
        <w:rPr>
          <w:color w:val="000000" w:themeColor="text1"/>
          <w:sz w:val="28"/>
          <w:szCs w:val="28"/>
          <w:lang w:val="kk-KZ"/>
        </w:rPr>
        <w:t>ую</w:t>
      </w:r>
      <w:r w:rsidR="00BC7388" w:rsidRPr="00A92933">
        <w:rPr>
          <w:color w:val="000000" w:themeColor="text1"/>
          <w:sz w:val="28"/>
          <w:szCs w:val="28"/>
        </w:rPr>
        <w:t xml:space="preserve"> поддержку перераспределения кадров по требующимся специал</w:t>
      </w:r>
      <w:r>
        <w:rPr>
          <w:color w:val="000000" w:themeColor="text1"/>
          <w:sz w:val="28"/>
          <w:szCs w:val="28"/>
        </w:rPr>
        <w:t>ьностям и службам.</w:t>
      </w:r>
    </w:p>
    <w:p w:rsidR="0007345A" w:rsidRDefault="0007345A" w:rsidP="000B03A2">
      <w:pPr>
        <w:tabs>
          <w:tab w:val="left" w:pos="851"/>
        </w:tabs>
        <w:spacing w:line="240" w:lineRule="auto"/>
        <w:ind w:firstLine="567"/>
        <w:jc w:val="both"/>
        <w:rPr>
          <w:b/>
          <w:sz w:val="28"/>
          <w:szCs w:val="28"/>
        </w:rPr>
      </w:pPr>
    </w:p>
    <w:p w:rsidR="00BC7388" w:rsidRPr="000B03A2" w:rsidRDefault="00BC7388" w:rsidP="000B03A2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BC7388"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BC7388">
        <w:rPr>
          <w:b/>
          <w:bCs/>
          <w:sz w:val="28"/>
          <w:szCs w:val="28"/>
        </w:rPr>
        <w:t>Совершенствование системы мотивации, стимулирован</w:t>
      </w:r>
      <w:r>
        <w:rPr>
          <w:b/>
          <w:bCs/>
          <w:sz w:val="28"/>
          <w:szCs w:val="28"/>
        </w:rPr>
        <w:t>ия труда медицинских работников</w:t>
      </w:r>
      <w:r w:rsidR="00A54F14">
        <w:rPr>
          <w:b/>
          <w:bCs/>
          <w:sz w:val="28"/>
          <w:szCs w:val="28"/>
        </w:rPr>
        <w:t>, включая</w:t>
      </w:r>
      <w:r>
        <w:rPr>
          <w:b/>
          <w:bCs/>
          <w:sz w:val="28"/>
          <w:szCs w:val="28"/>
        </w:rPr>
        <w:t>:</w:t>
      </w:r>
    </w:p>
    <w:p w:rsidR="000B03A2" w:rsidRPr="000B03A2" w:rsidRDefault="001D54CE" w:rsidP="000B03A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484">
        <w:rPr>
          <w:sz w:val="28"/>
          <w:szCs w:val="28"/>
        </w:rPr>
        <w:t xml:space="preserve">внедрение социальных, финансовых и материальных стимулов для поддержки </w:t>
      </w:r>
      <w:r w:rsidRPr="000B03A2">
        <w:rPr>
          <w:sz w:val="28"/>
          <w:szCs w:val="28"/>
        </w:rPr>
        <w:t>работников здравоохранения на местном уровне с соответствующими источниками финансирования</w:t>
      </w:r>
      <w:r w:rsidR="00A54F14">
        <w:rPr>
          <w:sz w:val="28"/>
          <w:szCs w:val="28"/>
        </w:rPr>
        <w:t>,</w:t>
      </w:r>
      <w:r w:rsidR="00A54F14" w:rsidRPr="00A54F14">
        <w:rPr>
          <w:sz w:val="28"/>
          <w:szCs w:val="28"/>
        </w:rPr>
        <w:t xml:space="preserve"> </w:t>
      </w:r>
      <w:r w:rsidR="00A54F14" w:rsidRPr="00EA5484">
        <w:rPr>
          <w:sz w:val="28"/>
          <w:szCs w:val="28"/>
        </w:rPr>
        <w:t>предоставлени</w:t>
      </w:r>
      <w:r w:rsidR="00A54F14">
        <w:rPr>
          <w:sz w:val="28"/>
          <w:szCs w:val="28"/>
        </w:rPr>
        <w:t>е</w:t>
      </w:r>
      <w:r w:rsidR="00A54F14" w:rsidRPr="00EA5484">
        <w:rPr>
          <w:sz w:val="28"/>
          <w:szCs w:val="28"/>
        </w:rPr>
        <w:t xml:space="preserve"> мер социальной поддержки работникам системы здравоохранения</w:t>
      </w:r>
      <w:r w:rsidR="00A54F14">
        <w:rPr>
          <w:sz w:val="28"/>
          <w:szCs w:val="28"/>
        </w:rPr>
        <w:t>,</w:t>
      </w:r>
      <w:r w:rsidR="00A54F14" w:rsidRPr="00EA5484">
        <w:rPr>
          <w:b/>
          <w:sz w:val="28"/>
          <w:szCs w:val="28"/>
        </w:rPr>
        <w:t xml:space="preserve"> </w:t>
      </w:r>
      <w:r w:rsidR="00A54F14" w:rsidRPr="00EA5484">
        <w:rPr>
          <w:sz w:val="28"/>
          <w:szCs w:val="28"/>
        </w:rPr>
        <w:t>особенно молодым специалистам сельской местности</w:t>
      </w:r>
      <w:r w:rsidR="00A54F14">
        <w:rPr>
          <w:sz w:val="28"/>
          <w:szCs w:val="28"/>
        </w:rPr>
        <w:t>;</w:t>
      </w:r>
    </w:p>
    <w:p w:rsidR="00A54F14" w:rsidRDefault="000B03A2" w:rsidP="000B03A2">
      <w:pPr>
        <w:tabs>
          <w:tab w:val="left" w:pos="851"/>
        </w:tabs>
        <w:spacing w:line="240" w:lineRule="auto"/>
        <w:ind w:firstLine="567"/>
        <w:jc w:val="both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 w:rsidRPr="000B03A2">
        <w:rPr>
          <w:sz w:val="28"/>
          <w:szCs w:val="28"/>
        </w:rPr>
        <w:t xml:space="preserve">- </w:t>
      </w:r>
      <w:r w:rsidRPr="000B03A2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внедрение на уровне медицинских организаций дифференцированной оплаты труда, основанной на конечных результатах работы</w:t>
      </w:r>
      <w:r w:rsidR="00A54F14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;</w:t>
      </w:r>
    </w:p>
    <w:p w:rsidR="00A54F14" w:rsidRDefault="00A54F14" w:rsidP="00A54F14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механизмов </w:t>
      </w:r>
      <w:r w:rsidRPr="00EA5484">
        <w:rPr>
          <w:sz w:val="28"/>
          <w:szCs w:val="28"/>
        </w:rPr>
        <w:t>нематериальной мотивации</w:t>
      </w:r>
      <w:r>
        <w:rPr>
          <w:sz w:val="28"/>
          <w:szCs w:val="28"/>
        </w:rPr>
        <w:t xml:space="preserve"> (</w:t>
      </w:r>
      <w:r w:rsidRPr="00EA5484">
        <w:rPr>
          <w:sz w:val="28"/>
          <w:szCs w:val="28"/>
        </w:rPr>
        <w:t>предоставление возможности обучения за счет работодателя, обеспечение непрерывного карьерного и профессионального роста, поддержание благоприятной организационной культуры, безопасности и удобства рабочих мест</w:t>
      </w:r>
      <w:r>
        <w:rPr>
          <w:sz w:val="28"/>
          <w:szCs w:val="28"/>
        </w:rPr>
        <w:t>);</w:t>
      </w:r>
    </w:p>
    <w:p w:rsidR="000B03A2" w:rsidRDefault="001D54CE" w:rsidP="000B03A2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0B03A2">
        <w:rPr>
          <w:sz w:val="28"/>
          <w:szCs w:val="28"/>
        </w:rPr>
        <w:t xml:space="preserve">- </w:t>
      </w:r>
      <w:r w:rsidR="00413300" w:rsidRPr="000B03A2">
        <w:rPr>
          <w:color w:val="000000" w:themeColor="text1"/>
          <w:sz w:val="28"/>
          <w:szCs w:val="28"/>
        </w:rPr>
        <w:t>внедрение стимулирующих мер по привлечению иностранной рабочей силы на отечественный</w:t>
      </w:r>
      <w:r w:rsidR="00413300" w:rsidRPr="00A92933">
        <w:rPr>
          <w:color w:val="000000" w:themeColor="text1"/>
          <w:sz w:val="28"/>
          <w:szCs w:val="28"/>
        </w:rPr>
        <w:t xml:space="preserve"> рынок труда в сфере здравоохранения, в том числе меры по упрощению привлечения иностранных специалистов по остродефицитным специальностям;</w:t>
      </w:r>
    </w:p>
    <w:p w:rsidR="00F260BB" w:rsidRPr="000B03A2" w:rsidRDefault="000B03A2" w:rsidP="000B03A2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создание </w:t>
      </w:r>
      <w:r w:rsidRPr="000B03A2">
        <w:rPr>
          <w:color w:val="000000" w:themeColor="text1"/>
          <w:sz w:val="28"/>
          <w:szCs w:val="28"/>
        </w:rPr>
        <w:t xml:space="preserve">безопасных условий труда для сохранения здоровья и безопасности провайдеров медицинских услуг. </w:t>
      </w:r>
    </w:p>
    <w:p w:rsidR="0007345A" w:rsidRDefault="0007345A" w:rsidP="000B03A2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</w:p>
    <w:p w:rsidR="000B03A2" w:rsidRDefault="000B03A2" w:rsidP="000B03A2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>
        <w:rPr>
          <w:b/>
          <w:bCs/>
          <w:color w:val="000000" w:themeColor="text1"/>
          <w:sz w:val="28"/>
          <w:szCs w:val="28"/>
          <w:lang w:eastAsia="ru-RU"/>
        </w:rPr>
        <w:t xml:space="preserve">2.3. </w:t>
      </w:r>
      <w:r w:rsidRPr="000B03A2">
        <w:rPr>
          <w:b/>
          <w:bCs/>
          <w:color w:val="000000" w:themeColor="text1"/>
          <w:sz w:val="28"/>
          <w:szCs w:val="28"/>
          <w:lang w:eastAsia="ru-RU"/>
        </w:rPr>
        <w:t>Повышение имиджа, престижа профессии</w:t>
      </w:r>
      <w:r>
        <w:rPr>
          <w:b/>
          <w:bCs/>
          <w:color w:val="000000" w:themeColor="text1"/>
          <w:sz w:val="28"/>
          <w:szCs w:val="28"/>
          <w:lang w:eastAsia="ru-RU"/>
        </w:rPr>
        <w:t xml:space="preserve"> медицинского работника, включая:</w:t>
      </w:r>
    </w:p>
    <w:p w:rsidR="000B03A2" w:rsidRPr="006D555A" w:rsidRDefault="000B03A2" w:rsidP="000B03A2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1D54CE">
        <w:rPr>
          <w:color w:val="000000" w:themeColor="text1"/>
          <w:sz w:val="28"/>
          <w:szCs w:val="28"/>
        </w:rPr>
        <w:t>- разработку и внедрение механизмов гарантирования профессиональной ответст</w:t>
      </w:r>
      <w:r>
        <w:rPr>
          <w:color w:val="000000" w:themeColor="text1"/>
          <w:sz w:val="28"/>
          <w:szCs w:val="28"/>
        </w:rPr>
        <w:t>венности медицинских работников;</w:t>
      </w:r>
    </w:p>
    <w:p w:rsidR="006D555A" w:rsidRPr="006D555A" w:rsidRDefault="006D555A" w:rsidP="000B03A2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D555A">
        <w:rPr>
          <w:color w:val="000000" w:themeColor="text1"/>
          <w:sz w:val="28"/>
          <w:szCs w:val="28"/>
        </w:rPr>
        <w:t>- декриминализаци</w:t>
      </w:r>
      <w:r w:rsidR="00B45436">
        <w:rPr>
          <w:color w:val="000000" w:themeColor="text1"/>
          <w:sz w:val="28"/>
          <w:szCs w:val="28"/>
        </w:rPr>
        <w:t>ю</w:t>
      </w:r>
      <w:r w:rsidRPr="006D555A">
        <w:rPr>
          <w:color w:val="000000" w:themeColor="text1"/>
          <w:sz w:val="28"/>
          <w:szCs w:val="28"/>
        </w:rPr>
        <w:t xml:space="preserve"> (</w:t>
      </w:r>
      <w:proofErr w:type="spellStart"/>
      <w:r w:rsidRPr="006D555A">
        <w:rPr>
          <w:color w:val="000000" w:themeColor="text1"/>
          <w:sz w:val="28"/>
          <w:szCs w:val="28"/>
        </w:rPr>
        <w:t>гуманизаци</w:t>
      </w:r>
      <w:r w:rsidR="00B45436">
        <w:rPr>
          <w:color w:val="000000" w:themeColor="text1"/>
          <w:sz w:val="28"/>
          <w:szCs w:val="28"/>
        </w:rPr>
        <w:t>ю</w:t>
      </w:r>
      <w:proofErr w:type="spellEnd"/>
      <w:r w:rsidRPr="006D555A">
        <w:rPr>
          <w:color w:val="000000" w:themeColor="text1"/>
          <w:sz w:val="28"/>
          <w:szCs w:val="28"/>
        </w:rPr>
        <w:t xml:space="preserve">) </w:t>
      </w:r>
      <w:r w:rsidRPr="006D555A">
        <w:rPr>
          <w:color w:val="000000" w:themeColor="text1"/>
          <w:sz w:val="28"/>
          <w:szCs w:val="28"/>
          <w:shd w:val="clear" w:color="auto" w:fill="FFFFFF"/>
        </w:rPr>
        <w:t>норм законов, связанных с ответственностью медицинских работников;</w:t>
      </w:r>
    </w:p>
    <w:p w:rsidR="000B03A2" w:rsidRDefault="000B03A2" w:rsidP="000B03A2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D555A">
        <w:rPr>
          <w:color w:val="000000" w:themeColor="text1"/>
          <w:sz w:val="28"/>
          <w:szCs w:val="28"/>
        </w:rPr>
        <w:t xml:space="preserve">- обеспечение прозрачности деятельности </w:t>
      </w:r>
      <w:r>
        <w:rPr>
          <w:color w:val="000000" w:themeColor="text1"/>
          <w:sz w:val="28"/>
          <w:szCs w:val="28"/>
        </w:rPr>
        <w:t>медицинских работников;</w:t>
      </w:r>
    </w:p>
    <w:p w:rsidR="000B03A2" w:rsidRDefault="000B03A2" w:rsidP="000B03A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0B03A2">
        <w:rPr>
          <w:sz w:val="28"/>
          <w:szCs w:val="28"/>
        </w:rPr>
        <w:t>обеспечение социально – ориентированной поддержки и мер по              общественному признанию труда работников здравоохранения</w:t>
      </w:r>
      <w:r>
        <w:rPr>
          <w:sz w:val="28"/>
          <w:szCs w:val="28"/>
        </w:rPr>
        <w:t>;</w:t>
      </w:r>
    </w:p>
    <w:p w:rsidR="00F260BB" w:rsidRPr="000B03A2" w:rsidRDefault="000B03A2" w:rsidP="000B03A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03A2">
        <w:rPr>
          <w:sz w:val="28"/>
          <w:szCs w:val="28"/>
        </w:rPr>
        <w:t>привлечение СМИ, неправительственных организаций для формирования в обществе положительного имиджа и проведения мероприятий по повышению привлека</w:t>
      </w:r>
      <w:r>
        <w:rPr>
          <w:sz w:val="28"/>
          <w:szCs w:val="28"/>
        </w:rPr>
        <w:t>тельности медицинской профессии.</w:t>
      </w:r>
    </w:p>
    <w:p w:rsidR="000B03A2" w:rsidRDefault="000B03A2" w:rsidP="000B03A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</w:p>
    <w:p w:rsidR="00CB69FA" w:rsidRPr="001D54CE" w:rsidRDefault="00CB69FA" w:rsidP="001D54CE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</w:p>
    <w:p w:rsidR="00A92933" w:rsidRPr="001D54CE" w:rsidRDefault="00A92933" w:rsidP="001D54CE">
      <w:pPr>
        <w:tabs>
          <w:tab w:val="left" w:pos="851"/>
        </w:tabs>
        <w:spacing w:line="240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1D54CE">
        <w:rPr>
          <w:b/>
          <w:bCs/>
          <w:color w:val="000000" w:themeColor="text1"/>
          <w:sz w:val="28"/>
          <w:szCs w:val="28"/>
        </w:rPr>
        <w:t>Задача 3. Совершенствование профессиональных компетенций КРЗ</w:t>
      </w:r>
    </w:p>
    <w:p w:rsidR="00A92933" w:rsidRDefault="00A92933" w:rsidP="001D54CE">
      <w:pPr>
        <w:tabs>
          <w:tab w:val="left" w:pos="851"/>
        </w:tabs>
        <w:spacing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1D54CE">
        <w:rPr>
          <w:rStyle w:val="s0"/>
          <w:color w:val="000000" w:themeColor="text1"/>
          <w:sz w:val="28"/>
          <w:szCs w:val="28"/>
        </w:rPr>
        <w:t>Реализация задачи по</w:t>
      </w:r>
      <w:r w:rsidRPr="001D54CE">
        <w:rPr>
          <w:bCs/>
          <w:color w:val="000000" w:themeColor="text1"/>
          <w:sz w:val="28"/>
          <w:szCs w:val="28"/>
        </w:rPr>
        <w:t xml:space="preserve"> совершенствованию профессиональных компетенций КРЗ предусматривает</w:t>
      </w:r>
      <w:r w:rsidR="001D54CE">
        <w:rPr>
          <w:bCs/>
          <w:color w:val="000000" w:themeColor="text1"/>
          <w:sz w:val="28"/>
          <w:szCs w:val="28"/>
        </w:rPr>
        <w:t>:</w:t>
      </w:r>
    </w:p>
    <w:p w:rsidR="000B03A2" w:rsidRPr="00A54F14" w:rsidRDefault="00A54F14" w:rsidP="00031085">
      <w:pPr>
        <w:tabs>
          <w:tab w:val="left" w:pos="851"/>
        </w:tabs>
        <w:spacing w:line="240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54F14">
        <w:rPr>
          <w:b/>
          <w:bCs/>
          <w:color w:val="000000" w:themeColor="text1"/>
          <w:sz w:val="28"/>
          <w:szCs w:val="28"/>
        </w:rPr>
        <w:t>3.1. Совершенствование системы базовой подготовки кадров</w:t>
      </w:r>
      <w:r w:rsidR="000C54F2">
        <w:rPr>
          <w:b/>
          <w:bCs/>
          <w:color w:val="000000" w:themeColor="text1"/>
          <w:sz w:val="28"/>
          <w:szCs w:val="28"/>
        </w:rPr>
        <w:t xml:space="preserve"> для системы здравоохранения</w:t>
      </w:r>
      <w:r w:rsidRPr="00A54F14">
        <w:rPr>
          <w:b/>
          <w:bCs/>
          <w:color w:val="000000" w:themeColor="text1"/>
          <w:sz w:val="28"/>
          <w:szCs w:val="28"/>
        </w:rPr>
        <w:t>, включая:</w:t>
      </w:r>
    </w:p>
    <w:p w:rsidR="000C54F2" w:rsidRDefault="003C6C26" w:rsidP="00031085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C54F2">
        <w:rPr>
          <w:sz w:val="28"/>
          <w:szCs w:val="28"/>
        </w:rPr>
        <w:t>о</w:t>
      </w:r>
      <w:r w:rsidR="00C07D1A">
        <w:rPr>
          <w:sz w:val="28"/>
          <w:szCs w:val="28"/>
        </w:rPr>
        <w:t>птимизаци</w:t>
      </w:r>
      <w:r w:rsidR="000C54F2">
        <w:rPr>
          <w:sz w:val="28"/>
          <w:szCs w:val="28"/>
        </w:rPr>
        <w:t>ю</w:t>
      </w:r>
      <w:r w:rsidR="00C07D1A">
        <w:rPr>
          <w:sz w:val="28"/>
          <w:szCs w:val="28"/>
        </w:rPr>
        <w:t xml:space="preserve"> перечня специальностей медицинского и фармацевтическог</w:t>
      </w:r>
      <w:r w:rsidR="000C54F2">
        <w:rPr>
          <w:sz w:val="28"/>
          <w:szCs w:val="28"/>
        </w:rPr>
        <w:t>о образования с учетом потребности отрасли в специалистах соответствующего профиля;</w:t>
      </w:r>
    </w:p>
    <w:p w:rsidR="001D54CE" w:rsidRDefault="000C54F2" w:rsidP="00031085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6C26">
        <w:rPr>
          <w:sz w:val="28"/>
          <w:szCs w:val="28"/>
        </w:rPr>
        <w:t>повышение</w:t>
      </w:r>
      <w:r w:rsidR="003C6C26" w:rsidRPr="008B1376">
        <w:rPr>
          <w:sz w:val="28"/>
          <w:szCs w:val="28"/>
        </w:rPr>
        <w:t xml:space="preserve"> качества подготовки кадров здравоохранения </w:t>
      </w:r>
      <w:r w:rsidR="003C6C26" w:rsidRPr="008B1376">
        <w:rPr>
          <w:color w:val="000000"/>
          <w:sz w:val="28"/>
          <w:szCs w:val="28"/>
        </w:rPr>
        <w:t xml:space="preserve">на основе внедрения наилучшей международной практики и </w:t>
      </w:r>
      <w:r w:rsidR="003C6C26" w:rsidRPr="008B1376">
        <w:rPr>
          <w:sz w:val="28"/>
          <w:szCs w:val="28"/>
        </w:rPr>
        <w:t>стратегического партнерства Казахстанских медицинских ВУЗов с ведущими зарубежными медицинскими школами</w:t>
      </w:r>
      <w:r w:rsidR="003C6C26">
        <w:rPr>
          <w:sz w:val="28"/>
          <w:szCs w:val="28"/>
        </w:rPr>
        <w:t>;</w:t>
      </w:r>
    </w:p>
    <w:p w:rsidR="00A54F14" w:rsidRPr="00D63369" w:rsidRDefault="00A54F14" w:rsidP="00031085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567"/>
        <w:jc w:val="both"/>
        <w:rPr>
          <w:sz w:val="28"/>
          <w:szCs w:val="28"/>
          <w:lang w:eastAsia="ru-RU"/>
        </w:rPr>
      </w:pPr>
      <w:r w:rsidRPr="002A7DA2">
        <w:rPr>
          <w:sz w:val="28"/>
          <w:szCs w:val="28"/>
          <w:lang w:eastAsia="ru-RU"/>
        </w:rPr>
        <w:t>- поэтапное расширение компетенций среднего медицинского персонала параллельно с изменением стандартов их образования и переподгото</w:t>
      </w:r>
      <w:r>
        <w:rPr>
          <w:sz w:val="28"/>
          <w:szCs w:val="28"/>
          <w:lang w:eastAsia="ru-RU"/>
        </w:rPr>
        <w:t>вки,</w:t>
      </w:r>
      <w:r w:rsidRPr="00E43A20">
        <w:rPr>
          <w:color w:val="000000" w:themeColor="text1"/>
          <w:sz w:val="28"/>
          <w:szCs w:val="28"/>
          <w:lang w:eastAsia="ru-RU"/>
        </w:rPr>
        <w:t xml:space="preserve"> </w:t>
      </w:r>
      <w:r w:rsidRPr="001D54CE">
        <w:rPr>
          <w:color w:val="000000" w:themeColor="text1"/>
          <w:sz w:val="28"/>
          <w:szCs w:val="28"/>
          <w:lang w:eastAsia="ru-RU"/>
        </w:rPr>
        <w:t>обучени</w:t>
      </w:r>
      <w:r>
        <w:rPr>
          <w:color w:val="000000" w:themeColor="text1"/>
          <w:sz w:val="28"/>
          <w:szCs w:val="28"/>
          <w:lang w:eastAsia="ru-RU"/>
        </w:rPr>
        <w:t>е</w:t>
      </w:r>
      <w:r w:rsidRPr="001D54CE">
        <w:rPr>
          <w:color w:val="000000" w:themeColor="text1"/>
          <w:sz w:val="28"/>
          <w:szCs w:val="28"/>
          <w:lang w:eastAsia="ru-RU"/>
        </w:rPr>
        <w:t xml:space="preserve"> средних медицинских работников с учетом приоритетности ПМСП, ее </w:t>
      </w:r>
      <w:r w:rsidRPr="00D63369">
        <w:rPr>
          <w:color w:val="000000" w:themeColor="text1"/>
          <w:sz w:val="28"/>
          <w:szCs w:val="28"/>
          <w:lang w:eastAsia="ru-RU"/>
        </w:rPr>
        <w:t>многофункциональности и универсальности;</w:t>
      </w:r>
    </w:p>
    <w:p w:rsidR="00A54F14" w:rsidRPr="00255C91" w:rsidRDefault="00A54F14" w:rsidP="00031085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567"/>
        <w:jc w:val="both"/>
        <w:rPr>
          <w:color w:val="000000" w:themeColor="text1"/>
          <w:sz w:val="28"/>
          <w:szCs w:val="28"/>
          <w:lang w:eastAsia="ru-RU"/>
        </w:rPr>
      </w:pPr>
      <w:r w:rsidRPr="00D63369">
        <w:rPr>
          <w:sz w:val="28"/>
          <w:szCs w:val="28"/>
          <w:lang w:eastAsia="ru-RU"/>
        </w:rPr>
        <w:t xml:space="preserve">- повышение качества </w:t>
      </w:r>
      <w:r w:rsidRPr="00255C91">
        <w:rPr>
          <w:sz w:val="28"/>
          <w:szCs w:val="28"/>
          <w:lang w:eastAsia="ru-RU"/>
        </w:rPr>
        <w:t>подготовки и компетенций технического и млад</w:t>
      </w:r>
      <w:r w:rsidRPr="00255C91">
        <w:rPr>
          <w:color w:val="000000" w:themeColor="text1"/>
          <w:sz w:val="28"/>
          <w:szCs w:val="28"/>
          <w:lang w:eastAsia="ru-RU"/>
        </w:rPr>
        <w:t>шего медицинского персонала;</w:t>
      </w:r>
    </w:p>
    <w:p w:rsidR="000C54F2" w:rsidRPr="00255C91" w:rsidRDefault="000C54F2" w:rsidP="00031085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kern w:val="24"/>
          <w:sz w:val="28"/>
          <w:szCs w:val="28"/>
        </w:rPr>
      </w:pPr>
      <w:r w:rsidRPr="00255C91">
        <w:rPr>
          <w:sz w:val="28"/>
          <w:szCs w:val="28"/>
        </w:rPr>
        <w:t xml:space="preserve">- разработку </w:t>
      </w:r>
      <w:r w:rsidRPr="00255C91">
        <w:rPr>
          <w:bCs/>
          <w:color w:val="000000" w:themeColor="text1"/>
          <w:kern w:val="24"/>
          <w:sz w:val="28"/>
          <w:szCs w:val="28"/>
        </w:rPr>
        <w:t xml:space="preserve">единых рамок </w:t>
      </w:r>
      <w:proofErr w:type="gramStart"/>
      <w:r w:rsidRPr="00255C91">
        <w:rPr>
          <w:bCs/>
          <w:color w:val="000000" w:themeColor="text1"/>
          <w:kern w:val="24"/>
          <w:sz w:val="28"/>
          <w:szCs w:val="28"/>
        </w:rPr>
        <w:t>компетенций</w:t>
      </w:r>
      <w:proofErr w:type="gramEnd"/>
      <w:r w:rsidR="00C41A68" w:rsidRPr="00255C91">
        <w:rPr>
          <w:bCs/>
          <w:color w:val="000000" w:themeColor="text1"/>
          <w:kern w:val="24"/>
          <w:sz w:val="28"/>
          <w:szCs w:val="28"/>
        </w:rPr>
        <w:t xml:space="preserve"> </w:t>
      </w:r>
      <w:r w:rsidR="00D63369" w:rsidRPr="00255C91">
        <w:rPr>
          <w:bCs/>
          <w:color w:val="000000" w:themeColor="text1"/>
          <w:kern w:val="24"/>
          <w:sz w:val="28"/>
          <w:szCs w:val="28"/>
        </w:rPr>
        <w:t>обучающихся по программам медицинского образования для</w:t>
      </w:r>
      <w:r w:rsidRPr="00255C91">
        <w:rPr>
          <w:color w:val="000000" w:themeColor="text1"/>
          <w:kern w:val="24"/>
          <w:sz w:val="28"/>
          <w:szCs w:val="28"/>
        </w:rPr>
        <w:t xml:space="preserve"> контроля </w:t>
      </w:r>
      <w:r w:rsidR="00D63369" w:rsidRPr="00255C91">
        <w:rPr>
          <w:color w:val="000000" w:themeColor="text1"/>
          <w:kern w:val="24"/>
          <w:sz w:val="28"/>
          <w:szCs w:val="28"/>
        </w:rPr>
        <w:t xml:space="preserve">знаний и навыков </w:t>
      </w:r>
      <w:r w:rsidRPr="00255C91">
        <w:rPr>
          <w:color w:val="000000" w:themeColor="text1"/>
          <w:kern w:val="24"/>
          <w:sz w:val="28"/>
          <w:szCs w:val="28"/>
        </w:rPr>
        <w:t>на промежуточных и заключит</w:t>
      </w:r>
      <w:r w:rsidR="00D63369" w:rsidRPr="00255C91">
        <w:rPr>
          <w:color w:val="000000" w:themeColor="text1"/>
          <w:kern w:val="24"/>
          <w:sz w:val="28"/>
          <w:szCs w:val="28"/>
        </w:rPr>
        <w:t xml:space="preserve">ельном </w:t>
      </w:r>
      <w:r w:rsidRPr="00255C91">
        <w:rPr>
          <w:color w:val="000000" w:themeColor="text1"/>
          <w:kern w:val="24"/>
          <w:sz w:val="28"/>
          <w:szCs w:val="28"/>
        </w:rPr>
        <w:t>этапах обучения</w:t>
      </w:r>
      <w:r w:rsidR="00D63369" w:rsidRPr="00255C91">
        <w:rPr>
          <w:color w:val="000000" w:themeColor="text1"/>
          <w:kern w:val="24"/>
          <w:sz w:val="28"/>
          <w:szCs w:val="28"/>
        </w:rPr>
        <w:t>;</w:t>
      </w:r>
    </w:p>
    <w:p w:rsidR="00054670" w:rsidRPr="00255C91" w:rsidRDefault="00054670" w:rsidP="00031085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kern w:val="24"/>
          <w:sz w:val="28"/>
          <w:szCs w:val="28"/>
        </w:rPr>
      </w:pPr>
      <w:r w:rsidRPr="00255C91">
        <w:rPr>
          <w:color w:val="000000" w:themeColor="text1"/>
          <w:kern w:val="24"/>
          <w:sz w:val="28"/>
          <w:szCs w:val="28"/>
        </w:rPr>
        <w:t>- развитие сети организаций медицинского образова</w:t>
      </w:r>
      <w:r w:rsidR="00992BA0" w:rsidRPr="00255C91">
        <w:rPr>
          <w:color w:val="000000" w:themeColor="text1"/>
          <w:kern w:val="24"/>
          <w:sz w:val="28"/>
          <w:szCs w:val="28"/>
        </w:rPr>
        <w:t>ния и создания условий по эффективной клинической подготовке врачебных и сестринских кадров;</w:t>
      </w:r>
    </w:p>
    <w:p w:rsidR="00C41A68" w:rsidRPr="00255C91" w:rsidRDefault="00C41A68" w:rsidP="00031085">
      <w:pPr>
        <w:tabs>
          <w:tab w:val="left" w:pos="851"/>
        </w:tabs>
        <w:spacing w:line="240" w:lineRule="auto"/>
        <w:ind w:firstLine="567"/>
        <w:jc w:val="both"/>
        <w:rPr>
          <w:color w:val="000000" w:themeColor="text1"/>
          <w:kern w:val="24"/>
          <w:sz w:val="28"/>
          <w:szCs w:val="28"/>
        </w:rPr>
      </w:pPr>
      <w:r w:rsidRPr="00255C91">
        <w:rPr>
          <w:rFonts w:eastAsia="Times New Roman"/>
          <w:color w:val="000000" w:themeColor="text1"/>
          <w:sz w:val="28"/>
          <w:szCs w:val="28"/>
        </w:rPr>
        <w:t xml:space="preserve">- повышение потенциала преподавателей организаций медицинского </w:t>
      </w:r>
      <w:r w:rsidR="00657736">
        <w:rPr>
          <w:rFonts w:eastAsia="Times New Roman"/>
          <w:color w:val="000000" w:themeColor="text1"/>
          <w:sz w:val="28"/>
          <w:szCs w:val="28"/>
        </w:rPr>
        <w:t xml:space="preserve">образования на основе модели компетенций - </w:t>
      </w:r>
      <w:r w:rsidR="00657736" w:rsidRPr="00EA5484">
        <w:rPr>
          <w:sz w:val="28"/>
          <w:szCs w:val="28"/>
        </w:rPr>
        <w:t>врач, преподаватель, ученый в одном лице</w:t>
      </w:r>
      <w:r w:rsidR="00657736">
        <w:rPr>
          <w:sz w:val="28"/>
          <w:szCs w:val="28"/>
        </w:rPr>
        <w:t>;</w:t>
      </w:r>
    </w:p>
    <w:p w:rsidR="00031085" w:rsidRPr="00255C91" w:rsidRDefault="00031085" w:rsidP="00031085">
      <w:pPr>
        <w:ind w:right="-65" w:firstLine="567"/>
        <w:jc w:val="both"/>
        <w:rPr>
          <w:sz w:val="28"/>
          <w:szCs w:val="28"/>
        </w:rPr>
      </w:pPr>
      <w:r w:rsidRPr="00255C91">
        <w:rPr>
          <w:rFonts w:eastAsia="Times New Roman"/>
          <w:color w:val="000000" w:themeColor="text1"/>
          <w:sz w:val="28"/>
          <w:szCs w:val="28"/>
        </w:rPr>
        <w:t>- ранее вовлечение обучающихся организаций медицинского образования в профессиональную среду;</w:t>
      </w:r>
    </w:p>
    <w:p w:rsidR="00A54F14" w:rsidRDefault="00A54F14" w:rsidP="00031085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567"/>
        <w:jc w:val="both"/>
        <w:rPr>
          <w:sz w:val="28"/>
          <w:szCs w:val="28"/>
        </w:rPr>
      </w:pPr>
      <w:r w:rsidRPr="00255C91">
        <w:rPr>
          <w:sz w:val="28"/>
          <w:szCs w:val="28"/>
        </w:rPr>
        <w:t>- создание условий для доступности професси</w:t>
      </w:r>
      <w:r>
        <w:rPr>
          <w:sz w:val="28"/>
          <w:szCs w:val="28"/>
        </w:rPr>
        <w:t>онального образования не только внутри страны, но и за ее пределами.</w:t>
      </w:r>
    </w:p>
    <w:p w:rsidR="0007345A" w:rsidRDefault="0007345A" w:rsidP="001D54CE">
      <w:pPr>
        <w:tabs>
          <w:tab w:val="left" w:pos="851"/>
        </w:tabs>
        <w:spacing w:line="240" w:lineRule="auto"/>
        <w:ind w:firstLine="567"/>
        <w:jc w:val="both"/>
        <w:rPr>
          <w:b/>
          <w:sz w:val="28"/>
          <w:szCs w:val="28"/>
        </w:rPr>
      </w:pPr>
    </w:p>
    <w:p w:rsidR="00A54F14" w:rsidRPr="00A54F14" w:rsidRDefault="00A54F14" w:rsidP="001D54CE">
      <w:pPr>
        <w:tabs>
          <w:tab w:val="left" w:pos="851"/>
        </w:tabs>
        <w:spacing w:line="240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54F14">
        <w:rPr>
          <w:b/>
          <w:sz w:val="28"/>
          <w:szCs w:val="28"/>
        </w:rPr>
        <w:t>3.2. Создание эффективной системы непрерывного профессионального развития КРЗ, включая:</w:t>
      </w:r>
    </w:p>
    <w:p w:rsidR="00D63369" w:rsidRPr="00D63369" w:rsidRDefault="00D63369" w:rsidP="00A54F14">
      <w:pPr>
        <w:spacing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bCs/>
          <w:color w:val="000000" w:themeColor="text1"/>
          <w:sz w:val="28"/>
          <w:szCs w:val="28"/>
        </w:rPr>
        <w:t>- т</w:t>
      </w:r>
      <w:r w:rsidRPr="00562B28">
        <w:rPr>
          <w:rFonts w:eastAsia="Times New Roman"/>
          <w:bCs/>
          <w:color w:val="000000" w:themeColor="text1"/>
          <w:sz w:val="28"/>
          <w:szCs w:val="28"/>
        </w:rPr>
        <w:t>рансформаци</w:t>
      </w:r>
      <w:r>
        <w:rPr>
          <w:rFonts w:eastAsia="Times New Roman"/>
          <w:bCs/>
          <w:color w:val="000000" w:themeColor="text1"/>
          <w:sz w:val="28"/>
          <w:szCs w:val="28"/>
        </w:rPr>
        <w:t>ю</w:t>
      </w:r>
      <w:r w:rsidRPr="00562B28">
        <w:rPr>
          <w:rFonts w:eastAsia="Times New Roman"/>
          <w:bCs/>
          <w:color w:val="000000" w:themeColor="text1"/>
          <w:sz w:val="28"/>
          <w:szCs w:val="28"/>
        </w:rPr>
        <w:t xml:space="preserve"> системы НПР</w:t>
      </w:r>
      <w:r w:rsidRPr="00562B28">
        <w:rPr>
          <w:rFonts w:eastAsia="Times New Roman"/>
          <w:b/>
          <w:bCs/>
          <w:color w:val="000000" w:themeColor="text1"/>
          <w:sz w:val="28"/>
          <w:szCs w:val="28"/>
        </w:rPr>
        <w:t xml:space="preserve"> </w:t>
      </w:r>
      <w:r w:rsidRPr="00562B28">
        <w:rPr>
          <w:rFonts w:eastAsia="Times New Roman"/>
          <w:color w:val="000000" w:themeColor="text1"/>
          <w:sz w:val="28"/>
          <w:szCs w:val="28"/>
        </w:rPr>
        <w:t>с введением практики ежегодного накопления мед</w:t>
      </w:r>
      <w:r>
        <w:rPr>
          <w:rFonts w:eastAsia="Times New Roman"/>
          <w:color w:val="000000" w:themeColor="text1"/>
          <w:sz w:val="28"/>
          <w:szCs w:val="28"/>
        </w:rPr>
        <w:t xml:space="preserve">ицинским </w:t>
      </w:r>
      <w:r w:rsidRPr="00562B28">
        <w:rPr>
          <w:rFonts w:eastAsia="Times New Roman"/>
          <w:color w:val="000000" w:themeColor="text1"/>
          <w:sz w:val="28"/>
          <w:szCs w:val="28"/>
        </w:rPr>
        <w:t xml:space="preserve">работником </w:t>
      </w:r>
      <w:r w:rsidRPr="00D63369">
        <w:rPr>
          <w:rFonts w:eastAsia="Times New Roman"/>
          <w:color w:val="000000" w:themeColor="text1"/>
          <w:sz w:val="28"/>
          <w:szCs w:val="28"/>
        </w:rPr>
        <w:t xml:space="preserve">определенного числа Зачетных единиц, </w:t>
      </w:r>
      <w:r w:rsidRPr="00D63369">
        <w:rPr>
          <w:rFonts w:eastAsia="Times New Roman"/>
          <w:color w:val="000000" w:themeColor="text1"/>
          <w:sz w:val="28"/>
          <w:szCs w:val="28"/>
        </w:rPr>
        <w:lastRenderedPageBreak/>
        <w:t xml:space="preserve">учитываемых при сертификации/лицензировании и </w:t>
      </w:r>
      <w:r w:rsidRPr="00D63369">
        <w:rPr>
          <w:rFonts w:eastAsia="Times New Roman"/>
          <w:bCs/>
          <w:color w:val="000000" w:themeColor="text1"/>
          <w:sz w:val="28"/>
          <w:szCs w:val="28"/>
        </w:rPr>
        <w:t xml:space="preserve">электронного портфолио </w:t>
      </w:r>
      <w:r w:rsidRPr="00D63369">
        <w:rPr>
          <w:rFonts w:eastAsia="Times New Roman"/>
          <w:color w:val="000000" w:themeColor="text1"/>
          <w:sz w:val="28"/>
          <w:szCs w:val="28"/>
        </w:rPr>
        <w:t>медицинского работника, фиксирующего достижения по НПР;</w:t>
      </w:r>
    </w:p>
    <w:p w:rsidR="00A54F14" w:rsidRDefault="00A54F14" w:rsidP="00A54F14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1D54CE">
        <w:rPr>
          <w:color w:val="000000" w:themeColor="text1"/>
          <w:sz w:val="28"/>
          <w:szCs w:val="28"/>
        </w:rPr>
        <w:t xml:space="preserve">- развитие системы </w:t>
      </w:r>
      <w:r w:rsidR="00CB3348">
        <w:rPr>
          <w:color w:val="000000" w:themeColor="text1"/>
          <w:sz w:val="28"/>
          <w:szCs w:val="28"/>
        </w:rPr>
        <w:t>НПР</w:t>
      </w:r>
      <w:r w:rsidRPr="001D54CE">
        <w:rPr>
          <w:color w:val="000000" w:themeColor="text1"/>
          <w:sz w:val="28"/>
          <w:szCs w:val="28"/>
        </w:rPr>
        <w:t xml:space="preserve"> специалистов системы здравоохранения в интеграции со стратегическими целями развития медицинских организаций и системы здравоохранения в целом; </w:t>
      </w:r>
    </w:p>
    <w:p w:rsidR="00CB3348" w:rsidRDefault="00CB3348" w:rsidP="00A54F14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пересмотр образовательных программ НПР в соответствии с профессиональными стандартами, внедрение системы аккредитации программ непрерывного медицинского образования;</w:t>
      </w:r>
    </w:p>
    <w:p w:rsidR="00A92933" w:rsidRPr="001D54CE" w:rsidRDefault="00A92933" w:rsidP="001D54CE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1D54CE">
        <w:rPr>
          <w:color w:val="000000" w:themeColor="text1"/>
          <w:sz w:val="28"/>
          <w:szCs w:val="28"/>
        </w:rPr>
        <w:t xml:space="preserve">- </w:t>
      </w:r>
      <w:proofErr w:type="spellStart"/>
      <w:r w:rsidRPr="001D54CE">
        <w:rPr>
          <w:color w:val="000000" w:themeColor="text1"/>
          <w:sz w:val="28"/>
          <w:szCs w:val="28"/>
        </w:rPr>
        <w:t>государственн</w:t>
      </w:r>
      <w:proofErr w:type="spellEnd"/>
      <w:r w:rsidRPr="001D54CE">
        <w:rPr>
          <w:color w:val="000000" w:themeColor="text1"/>
          <w:sz w:val="28"/>
          <w:szCs w:val="28"/>
          <w:lang w:val="kk-KZ"/>
        </w:rPr>
        <w:t>ую</w:t>
      </w:r>
      <w:r w:rsidRPr="001D54CE">
        <w:rPr>
          <w:color w:val="000000" w:themeColor="text1"/>
          <w:sz w:val="28"/>
          <w:szCs w:val="28"/>
        </w:rPr>
        <w:t xml:space="preserve"> поддержку перепрофилирования кадров по требующимся специальностям и службам, в том числе бесплатное обучение новым компетенциям;</w:t>
      </w:r>
    </w:p>
    <w:p w:rsidR="00E43A20" w:rsidRPr="00E43A20" w:rsidRDefault="00E43A20" w:rsidP="00E43A20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>
        <w:rPr>
          <w:sz w:val="28"/>
          <w:szCs w:val="28"/>
        </w:rPr>
        <w:t>внедрение новых форм обучения, таких как индивидуальное (саморазвитие, самостоятельные учебные проекты), электронное (дистанционное, интерактивное)</w:t>
      </w:r>
      <w:r w:rsidR="00A54F14">
        <w:rPr>
          <w:sz w:val="28"/>
          <w:szCs w:val="28"/>
        </w:rPr>
        <w:t xml:space="preserve">, </w:t>
      </w:r>
      <w:proofErr w:type="spellStart"/>
      <w:r w:rsidR="00A54F14">
        <w:rPr>
          <w:sz w:val="28"/>
          <w:szCs w:val="28"/>
        </w:rPr>
        <w:t>коучинг</w:t>
      </w:r>
      <w:proofErr w:type="spellEnd"/>
      <w:r w:rsidR="00A54F14">
        <w:rPr>
          <w:sz w:val="28"/>
          <w:szCs w:val="28"/>
        </w:rPr>
        <w:t>, наставничество и др.</w:t>
      </w:r>
    </w:p>
    <w:p w:rsidR="000B03A2" w:rsidRDefault="000B03A2" w:rsidP="00E43A20">
      <w:pPr>
        <w:pStyle w:val="af2"/>
        <w:pBdr>
          <w:bottom w:val="single" w:sz="4" w:space="0" w:color="FFFFFF"/>
        </w:pBdr>
        <w:shd w:val="clear" w:color="auto" w:fill="FFFFFF"/>
        <w:spacing w:after="0"/>
        <w:ind w:left="0" w:firstLine="709"/>
        <w:jc w:val="both"/>
        <w:rPr>
          <w:sz w:val="28"/>
          <w:szCs w:val="28"/>
        </w:rPr>
      </w:pPr>
    </w:p>
    <w:p w:rsidR="0007345A" w:rsidRDefault="0007345A" w:rsidP="001D54CE">
      <w:pPr>
        <w:tabs>
          <w:tab w:val="left" w:pos="851"/>
        </w:tabs>
        <w:spacing w:line="240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</w:p>
    <w:p w:rsidR="002A7DA2" w:rsidRPr="001D54CE" w:rsidRDefault="002A7DA2" w:rsidP="001D54CE">
      <w:pPr>
        <w:tabs>
          <w:tab w:val="left" w:pos="851"/>
        </w:tabs>
        <w:spacing w:line="240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1D54CE">
        <w:rPr>
          <w:b/>
          <w:bCs/>
          <w:color w:val="000000" w:themeColor="text1"/>
          <w:sz w:val="28"/>
          <w:szCs w:val="28"/>
        </w:rPr>
        <w:t xml:space="preserve">Задача </w:t>
      </w:r>
      <w:r w:rsidR="00E43A20">
        <w:rPr>
          <w:b/>
          <w:bCs/>
          <w:color w:val="000000" w:themeColor="text1"/>
          <w:sz w:val="28"/>
          <w:szCs w:val="28"/>
        </w:rPr>
        <w:t>4</w:t>
      </w:r>
      <w:r w:rsidRPr="001D54CE">
        <w:rPr>
          <w:b/>
          <w:bCs/>
          <w:color w:val="000000" w:themeColor="text1"/>
          <w:sz w:val="28"/>
          <w:szCs w:val="28"/>
        </w:rPr>
        <w:t>. Совершенствование системы оценки профессиональной подготовленности, подтверждения соответствия квалификации КРЗ</w:t>
      </w:r>
    </w:p>
    <w:p w:rsidR="002A7DA2" w:rsidRDefault="002A7DA2" w:rsidP="001D54CE">
      <w:pPr>
        <w:tabs>
          <w:tab w:val="left" w:pos="851"/>
        </w:tabs>
        <w:spacing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1D54CE">
        <w:rPr>
          <w:rStyle w:val="s0"/>
          <w:color w:val="000000" w:themeColor="text1"/>
          <w:sz w:val="28"/>
          <w:szCs w:val="28"/>
        </w:rPr>
        <w:t>Реализация задачи по</w:t>
      </w:r>
      <w:r w:rsidRPr="00A92933">
        <w:rPr>
          <w:bCs/>
          <w:color w:val="000000" w:themeColor="text1"/>
          <w:sz w:val="28"/>
          <w:szCs w:val="28"/>
        </w:rPr>
        <w:t xml:space="preserve"> совершенствованию системы оценки профессиональной подготовленности, подтверждения соответствия квалификации КРЗ предусматривает:</w:t>
      </w:r>
    </w:p>
    <w:p w:rsidR="00E866AA" w:rsidRPr="002500EF" w:rsidRDefault="00A11CBF" w:rsidP="002500EF">
      <w:pPr>
        <w:tabs>
          <w:tab w:val="left" w:pos="851"/>
        </w:tabs>
        <w:spacing w:line="240" w:lineRule="auto"/>
        <w:ind w:firstLine="567"/>
        <w:jc w:val="both"/>
        <w:rPr>
          <w:b/>
          <w:color w:val="000000" w:themeColor="text1"/>
          <w:sz w:val="28"/>
          <w:szCs w:val="28"/>
        </w:rPr>
      </w:pPr>
      <w:r w:rsidRPr="002500EF">
        <w:rPr>
          <w:b/>
          <w:bCs/>
          <w:color w:val="000000" w:themeColor="text1"/>
          <w:sz w:val="28"/>
          <w:szCs w:val="28"/>
        </w:rPr>
        <w:t xml:space="preserve">4.1. </w:t>
      </w:r>
      <w:r w:rsidR="002500EF" w:rsidRPr="002500EF">
        <w:rPr>
          <w:b/>
          <w:bCs/>
          <w:color w:val="000000" w:themeColor="text1"/>
          <w:sz w:val="28"/>
          <w:szCs w:val="28"/>
        </w:rPr>
        <w:t>Р</w:t>
      </w:r>
      <w:r w:rsidR="007B63B2" w:rsidRPr="002500EF">
        <w:rPr>
          <w:b/>
          <w:bCs/>
          <w:color w:val="000000" w:themeColor="text1"/>
          <w:sz w:val="28"/>
          <w:szCs w:val="28"/>
        </w:rPr>
        <w:t xml:space="preserve">азвитие системы </w:t>
      </w:r>
      <w:r w:rsidR="007B63B2" w:rsidRPr="002500EF">
        <w:rPr>
          <w:b/>
          <w:color w:val="000000" w:themeColor="text1"/>
          <w:sz w:val="28"/>
          <w:szCs w:val="28"/>
        </w:rPr>
        <w:t>независимой оценки компетенций медицинских работников</w:t>
      </w:r>
      <w:r w:rsidR="002500EF" w:rsidRPr="002500EF">
        <w:rPr>
          <w:b/>
          <w:color w:val="000000" w:themeColor="text1"/>
          <w:sz w:val="28"/>
          <w:szCs w:val="28"/>
        </w:rPr>
        <w:t>, выпускников медицинских ВУЗов, включая:</w:t>
      </w:r>
    </w:p>
    <w:p w:rsidR="002500EF" w:rsidRDefault="00E866AA" w:rsidP="002500EF">
      <w:pPr>
        <w:spacing w:line="240" w:lineRule="auto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2500EF">
        <w:rPr>
          <w:color w:val="000000" w:themeColor="text1"/>
          <w:sz w:val="28"/>
          <w:szCs w:val="28"/>
        </w:rPr>
        <w:t xml:space="preserve">- </w:t>
      </w:r>
      <w:r w:rsidR="00992BA0">
        <w:rPr>
          <w:rFonts w:eastAsia="Times New Roman"/>
          <w:color w:val="000000"/>
          <w:sz w:val="28"/>
          <w:szCs w:val="28"/>
        </w:rPr>
        <w:t>н</w:t>
      </w:r>
      <w:r w:rsidR="00EB567E">
        <w:rPr>
          <w:rFonts w:eastAsia="Times New Roman"/>
          <w:color w:val="000000"/>
          <w:sz w:val="28"/>
          <w:szCs w:val="28"/>
        </w:rPr>
        <w:t xml:space="preserve">ормативное правовое закрепление и дальнейшее развитие </w:t>
      </w:r>
      <w:r w:rsidR="002500EF" w:rsidRPr="002500EF">
        <w:rPr>
          <w:rFonts w:eastAsia="Times New Roman"/>
          <w:color w:val="000000"/>
          <w:sz w:val="28"/>
          <w:szCs w:val="28"/>
        </w:rPr>
        <w:t xml:space="preserve">независимой оценки медицинских работников, выпускников </w:t>
      </w:r>
      <w:r w:rsidR="00D63369">
        <w:rPr>
          <w:rFonts w:eastAsia="Times New Roman"/>
          <w:color w:val="000000"/>
          <w:sz w:val="28"/>
          <w:szCs w:val="28"/>
        </w:rPr>
        <w:t>организаций медицинского образования и науки (</w:t>
      </w:r>
      <w:r w:rsidR="002500EF" w:rsidRPr="002500EF">
        <w:rPr>
          <w:rFonts w:eastAsia="Times New Roman"/>
          <w:color w:val="000000"/>
          <w:sz w:val="28"/>
          <w:szCs w:val="28"/>
        </w:rPr>
        <w:t>интерн</w:t>
      </w:r>
      <w:r w:rsidR="00D63369">
        <w:rPr>
          <w:rFonts w:eastAsia="Times New Roman"/>
          <w:color w:val="000000"/>
          <w:sz w:val="28"/>
          <w:szCs w:val="28"/>
        </w:rPr>
        <w:t>ов</w:t>
      </w:r>
      <w:r w:rsidR="002500EF" w:rsidRPr="002500EF">
        <w:rPr>
          <w:rFonts w:eastAsia="Times New Roman"/>
          <w:color w:val="000000"/>
          <w:sz w:val="28"/>
          <w:szCs w:val="28"/>
        </w:rPr>
        <w:t xml:space="preserve"> и резидент</w:t>
      </w:r>
      <w:r w:rsidR="00D63369">
        <w:rPr>
          <w:rFonts w:eastAsia="Times New Roman"/>
          <w:color w:val="000000"/>
          <w:sz w:val="28"/>
          <w:szCs w:val="28"/>
        </w:rPr>
        <w:t>ов, выпускников медицинских колледжей);</w:t>
      </w:r>
      <w:r w:rsidR="002500EF" w:rsidRPr="002500EF">
        <w:rPr>
          <w:rFonts w:eastAsia="Times New Roman"/>
          <w:color w:val="000000"/>
          <w:sz w:val="28"/>
          <w:szCs w:val="28"/>
        </w:rPr>
        <w:t xml:space="preserve"> </w:t>
      </w:r>
    </w:p>
    <w:p w:rsidR="00031085" w:rsidRPr="002500EF" w:rsidRDefault="00031085" w:rsidP="002500EF">
      <w:pPr>
        <w:spacing w:line="240" w:lineRule="auto"/>
        <w:ind w:firstLine="567"/>
        <w:jc w:val="both"/>
        <w:rPr>
          <w:rFonts w:eastAsia="Times New Roman"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- а</w:t>
      </w:r>
      <w:r w:rsidRPr="006D0374">
        <w:rPr>
          <w:color w:val="000000" w:themeColor="text1"/>
          <w:sz w:val="28"/>
          <w:szCs w:val="28"/>
        </w:rPr>
        <w:t>втоматизаци</w:t>
      </w:r>
      <w:r>
        <w:rPr>
          <w:color w:val="000000" w:themeColor="text1"/>
          <w:sz w:val="28"/>
          <w:szCs w:val="28"/>
        </w:rPr>
        <w:t>ю</w:t>
      </w:r>
      <w:r w:rsidRPr="006D0374">
        <w:rPr>
          <w:color w:val="000000" w:themeColor="text1"/>
          <w:sz w:val="28"/>
          <w:szCs w:val="28"/>
        </w:rPr>
        <w:t xml:space="preserve"> процедуры независимой оценки</w:t>
      </w:r>
      <w:r>
        <w:rPr>
          <w:color w:val="000000" w:themeColor="text1"/>
          <w:sz w:val="28"/>
          <w:szCs w:val="28"/>
        </w:rPr>
        <w:t xml:space="preserve"> знаний и навыков;</w:t>
      </w:r>
    </w:p>
    <w:p w:rsidR="002500EF" w:rsidRPr="002500EF" w:rsidRDefault="00D63369" w:rsidP="002500EF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866AA" w:rsidRPr="002500EF">
        <w:rPr>
          <w:color w:val="000000" w:themeColor="text1"/>
          <w:sz w:val="28"/>
          <w:szCs w:val="28"/>
        </w:rPr>
        <w:t>внедрение единой методологии разработки экзаменационного материала с учетом международных стандартов измерения компетенций</w:t>
      </w:r>
      <w:r w:rsidR="002500EF" w:rsidRPr="002500EF">
        <w:rPr>
          <w:color w:val="000000" w:themeColor="text1"/>
          <w:sz w:val="28"/>
          <w:szCs w:val="28"/>
        </w:rPr>
        <w:t xml:space="preserve">, </w:t>
      </w:r>
    </w:p>
    <w:p w:rsidR="00E866AA" w:rsidRPr="003C6C26" w:rsidRDefault="00D63369" w:rsidP="002500EF">
      <w:pPr>
        <w:spacing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866AA" w:rsidRPr="002500EF">
        <w:rPr>
          <w:color w:val="000000" w:themeColor="text1"/>
          <w:sz w:val="28"/>
          <w:szCs w:val="28"/>
        </w:rPr>
        <w:t>п</w:t>
      </w:r>
      <w:r w:rsidR="00E866AA" w:rsidRPr="002500EF">
        <w:rPr>
          <w:bCs/>
          <w:color w:val="000000" w:themeColor="text1"/>
          <w:sz w:val="28"/>
          <w:szCs w:val="28"/>
        </w:rPr>
        <w:t>одготовк</w:t>
      </w:r>
      <w:r w:rsidR="002500EF" w:rsidRPr="002500EF">
        <w:rPr>
          <w:bCs/>
          <w:color w:val="000000" w:themeColor="text1"/>
          <w:sz w:val="28"/>
          <w:szCs w:val="28"/>
        </w:rPr>
        <w:t>а</w:t>
      </w:r>
      <w:r w:rsidR="00E866AA" w:rsidRPr="002500EF">
        <w:rPr>
          <w:bCs/>
          <w:color w:val="000000" w:themeColor="text1"/>
          <w:sz w:val="28"/>
          <w:szCs w:val="28"/>
        </w:rPr>
        <w:t xml:space="preserve"> кадрового потенциала в области оценки и разработки экзаменационного материала,</w:t>
      </w:r>
      <w:r w:rsidR="00E866AA">
        <w:rPr>
          <w:bCs/>
          <w:color w:val="000000" w:themeColor="text1"/>
          <w:sz w:val="28"/>
          <w:szCs w:val="28"/>
        </w:rPr>
        <w:t xml:space="preserve"> ф</w:t>
      </w:r>
      <w:r w:rsidR="00E866AA" w:rsidRPr="00E866AA">
        <w:rPr>
          <w:bCs/>
          <w:color w:val="000000" w:themeColor="text1"/>
          <w:sz w:val="28"/>
          <w:szCs w:val="28"/>
        </w:rPr>
        <w:t>ормирование и</w:t>
      </w:r>
      <w:r w:rsidR="00E866AA">
        <w:rPr>
          <w:bCs/>
          <w:color w:val="000000" w:themeColor="text1"/>
          <w:sz w:val="28"/>
          <w:szCs w:val="28"/>
        </w:rPr>
        <w:t xml:space="preserve"> поддержание единой базы данных э</w:t>
      </w:r>
      <w:r w:rsidR="00E866AA" w:rsidRPr="00E866AA">
        <w:rPr>
          <w:bCs/>
          <w:color w:val="000000" w:themeColor="text1"/>
          <w:sz w:val="28"/>
          <w:szCs w:val="28"/>
        </w:rPr>
        <w:t>кспертов</w:t>
      </w:r>
      <w:r w:rsidR="00E866AA">
        <w:rPr>
          <w:bCs/>
          <w:color w:val="000000" w:themeColor="text1"/>
          <w:sz w:val="28"/>
          <w:szCs w:val="28"/>
        </w:rPr>
        <w:t>, э</w:t>
      </w:r>
      <w:r w:rsidR="00E866AA" w:rsidRPr="00E866AA">
        <w:rPr>
          <w:bCs/>
          <w:color w:val="000000" w:themeColor="text1"/>
          <w:sz w:val="28"/>
          <w:szCs w:val="28"/>
        </w:rPr>
        <w:t>кзаменаторов</w:t>
      </w:r>
      <w:r w:rsidR="00E866AA">
        <w:rPr>
          <w:bCs/>
          <w:color w:val="000000" w:themeColor="text1"/>
          <w:sz w:val="28"/>
          <w:szCs w:val="28"/>
        </w:rPr>
        <w:t>, с</w:t>
      </w:r>
      <w:r w:rsidR="00E866AA" w:rsidRPr="00E866AA">
        <w:rPr>
          <w:bCs/>
          <w:color w:val="000000" w:themeColor="text1"/>
          <w:sz w:val="28"/>
          <w:szCs w:val="28"/>
        </w:rPr>
        <w:t>тандартизированных пациентов</w:t>
      </w:r>
      <w:r w:rsidR="00E866AA">
        <w:rPr>
          <w:bCs/>
          <w:color w:val="000000" w:themeColor="text1"/>
          <w:sz w:val="28"/>
          <w:szCs w:val="28"/>
        </w:rPr>
        <w:t>;</w:t>
      </w:r>
    </w:p>
    <w:p w:rsidR="003C6C26" w:rsidRPr="003C6C26" w:rsidRDefault="003C6C26" w:rsidP="003C6C26">
      <w:pPr>
        <w:spacing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3C6C26">
        <w:rPr>
          <w:sz w:val="28"/>
          <w:szCs w:val="28"/>
        </w:rPr>
        <w:t xml:space="preserve">- привлечение профессиональных </w:t>
      </w:r>
      <w:r w:rsidR="00813D77">
        <w:rPr>
          <w:sz w:val="28"/>
          <w:szCs w:val="28"/>
        </w:rPr>
        <w:t xml:space="preserve">медицинских </w:t>
      </w:r>
      <w:r w:rsidRPr="003C6C26">
        <w:rPr>
          <w:sz w:val="28"/>
          <w:szCs w:val="28"/>
        </w:rPr>
        <w:t>ассоциаций к оценке знаний и навыков;</w:t>
      </w:r>
    </w:p>
    <w:p w:rsidR="00A11CBF" w:rsidRDefault="00A11CBF" w:rsidP="00A11CBF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A92933">
        <w:rPr>
          <w:color w:val="000000" w:themeColor="text1"/>
          <w:sz w:val="28"/>
          <w:szCs w:val="28"/>
        </w:rPr>
        <w:t>- развитие специализированных центров независимой оценки компетенций медицинских работников и выпускников</w:t>
      </w:r>
      <w:r w:rsidR="002500EF">
        <w:rPr>
          <w:color w:val="000000" w:themeColor="text1"/>
          <w:sz w:val="28"/>
          <w:szCs w:val="28"/>
        </w:rPr>
        <w:t xml:space="preserve"> медицинских ВУЗов и колледжей.</w:t>
      </w:r>
    </w:p>
    <w:p w:rsidR="0007345A" w:rsidRDefault="0007345A" w:rsidP="00A11CBF">
      <w:pPr>
        <w:spacing w:line="240" w:lineRule="auto"/>
        <w:ind w:firstLine="567"/>
        <w:jc w:val="both"/>
        <w:rPr>
          <w:b/>
          <w:bCs/>
          <w:color w:val="000000" w:themeColor="text1"/>
          <w:sz w:val="28"/>
          <w:szCs w:val="28"/>
        </w:rPr>
      </w:pPr>
    </w:p>
    <w:p w:rsidR="00A11CBF" w:rsidRPr="00A92933" w:rsidRDefault="00A11CBF" w:rsidP="00A11CBF">
      <w:pPr>
        <w:spacing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4.2. </w:t>
      </w:r>
      <w:r w:rsidRPr="00A11CBF">
        <w:rPr>
          <w:b/>
          <w:bCs/>
          <w:color w:val="000000" w:themeColor="text1"/>
          <w:sz w:val="28"/>
          <w:szCs w:val="28"/>
        </w:rPr>
        <w:t>Переход к лицензированию специалистов здравоохранения</w:t>
      </w:r>
      <w:r>
        <w:rPr>
          <w:b/>
          <w:bCs/>
          <w:color w:val="000000" w:themeColor="text1"/>
          <w:sz w:val="28"/>
          <w:szCs w:val="28"/>
        </w:rPr>
        <w:t>, включая:</w:t>
      </w:r>
    </w:p>
    <w:p w:rsidR="002500EF" w:rsidRDefault="007B63B2" w:rsidP="002500EF">
      <w:pPr>
        <w:spacing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3C6C26">
        <w:rPr>
          <w:bCs/>
          <w:color w:val="000000" w:themeColor="text1"/>
          <w:sz w:val="28"/>
          <w:szCs w:val="28"/>
        </w:rPr>
        <w:t>- трансформацию</w:t>
      </w:r>
      <w:r w:rsidRPr="00A92933">
        <w:rPr>
          <w:bCs/>
          <w:color w:val="000000" w:themeColor="text1"/>
          <w:sz w:val="28"/>
          <w:szCs w:val="28"/>
        </w:rPr>
        <w:t xml:space="preserve"> обязательной сертификации </w:t>
      </w:r>
      <w:r w:rsidRPr="00A92933">
        <w:rPr>
          <w:color w:val="000000" w:themeColor="text1"/>
          <w:sz w:val="28"/>
          <w:szCs w:val="28"/>
        </w:rPr>
        <w:t xml:space="preserve">медицинских работников </w:t>
      </w:r>
      <w:r w:rsidRPr="00A92933">
        <w:rPr>
          <w:bCs/>
          <w:color w:val="000000" w:themeColor="text1"/>
          <w:sz w:val="28"/>
          <w:szCs w:val="28"/>
        </w:rPr>
        <w:t xml:space="preserve">в </w:t>
      </w:r>
      <w:r w:rsidRPr="00A92933">
        <w:rPr>
          <w:color w:val="000000" w:themeColor="text1"/>
          <w:sz w:val="28"/>
          <w:szCs w:val="28"/>
        </w:rPr>
        <w:t>институт обязательного лицензирования;</w:t>
      </w:r>
    </w:p>
    <w:p w:rsidR="002A7DA2" w:rsidRDefault="00EA3D7B" w:rsidP="00992BA0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="00695801">
        <w:rPr>
          <w:color w:val="000000" w:themeColor="text1"/>
          <w:sz w:val="28"/>
          <w:szCs w:val="28"/>
        </w:rPr>
        <w:t xml:space="preserve"> </w:t>
      </w:r>
      <w:r w:rsidR="002500EF">
        <w:rPr>
          <w:color w:val="000000" w:themeColor="text1"/>
          <w:sz w:val="28"/>
          <w:szCs w:val="28"/>
        </w:rPr>
        <w:t>внедрение трехэтапной системы л</w:t>
      </w:r>
      <w:r w:rsidR="002500EF" w:rsidRPr="002500EF">
        <w:rPr>
          <w:color w:val="000000" w:themeColor="text1"/>
          <w:sz w:val="28"/>
          <w:szCs w:val="28"/>
        </w:rPr>
        <w:t>ицензионн</w:t>
      </w:r>
      <w:r w:rsidR="002500EF">
        <w:rPr>
          <w:color w:val="000000" w:themeColor="text1"/>
          <w:sz w:val="28"/>
          <w:szCs w:val="28"/>
        </w:rPr>
        <w:t>ого</w:t>
      </w:r>
      <w:r w:rsidR="002500EF" w:rsidRPr="002500EF">
        <w:rPr>
          <w:color w:val="000000" w:themeColor="text1"/>
          <w:sz w:val="28"/>
          <w:szCs w:val="28"/>
        </w:rPr>
        <w:t xml:space="preserve"> экзамен</w:t>
      </w:r>
      <w:r w:rsidR="002500EF">
        <w:rPr>
          <w:color w:val="000000" w:themeColor="text1"/>
          <w:sz w:val="28"/>
          <w:szCs w:val="28"/>
        </w:rPr>
        <w:t>а для оценки профессиональной подготовленности кадров (</w:t>
      </w:r>
      <w:r w:rsidR="002500EF" w:rsidRPr="002500EF">
        <w:rPr>
          <w:color w:val="000000" w:themeColor="text1"/>
          <w:sz w:val="28"/>
          <w:szCs w:val="28"/>
        </w:rPr>
        <w:t xml:space="preserve">оценка знаний базовых дисциплин </w:t>
      </w:r>
      <w:r w:rsidR="002500EF">
        <w:rPr>
          <w:color w:val="000000" w:themeColor="text1"/>
          <w:sz w:val="28"/>
          <w:szCs w:val="28"/>
        </w:rPr>
        <w:t xml:space="preserve">в </w:t>
      </w:r>
      <w:proofErr w:type="spellStart"/>
      <w:r w:rsidR="002500EF">
        <w:rPr>
          <w:color w:val="000000" w:themeColor="text1"/>
          <w:sz w:val="28"/>
          <w:szCs w:val="28"/>
        </w:rPr>
        <w:t>бакалавриате</w:t>
      </w:r>
      <w:proofErr w:type="spellEnd"/>
      <w:r w:rsidR="002500EF">
        <w:rPr>
          <w:color w:val="000000" w:themeColor="text1"/>
          <w:sz w:val="28"/>
          <w:szCs w:val="28"/>
        </w:rPr>
        <w:t xml:space="preserve">, </w:t>
      </w:r>
      <w:r w:rsidR="002500EF" w:rsidRPr="002500EF">
        <w:rPr>
          <w:color w:val="000000" w:themeColor="text1"/>
          <w:sz w:val="28"/>
          <w:szCs w:val="28"/>
        </w:rPr>
        <w:t xml:space="preserve">оценка знаний клинических дисциплин </w:t>
      </w:r>
      <w:r w:rsidR="002500EF">
        <w:rPr>
          <w:color w:val="000000" w:themeColor="text1"/>
          <w:sz w:val="28"/>
          <w:szCs w:val="28"/>
        </w:rPr>
        <w:t xml:space="preserve">и </w:t>
      </w:r>
      <w:r w:rsidR="002500EF" w:rsidRPr="002500EF">
        <w:rPr>
          <w:color w:val="000000" w:themeColor="text1"/>
          <w:sz w:val="28"/>
          <w:szCs w:val="28"/>
        </w:rPr>
        <w:t xml:space="preserve">практических навыков </w:t>
      </w:r>
      <w:r w:rsidR="002500EF">
        <w:rPr>
          <w:color w:val="000000" w:themeColor="text1"/>
          <w:sz w:val="28"/>
          <w:szCs w:val="28"/>
        </w:rPr>
        <w:t>в интернатуре и резидентуре).</w:t>
      </w:r>
    </w:p>
    <w:p w:rsidR="007B63B2" w:rsidRDefault="007B63B2" w:rsidP="007B63B2">
      <w:pPr>
        <w:tabs>
          <w:tab w:val="left" w:pos="851"/>
        </w:tabs>
        <w:spacing w:line="240" w:lineRule="auto"/>
        <w:ind w:firstLine="567"/>
        <w:jc w:val="both"/>
        <w:rPr>
          <w:b/>
          <w:bCs/>
          <w:sz w:val="28"/>
          <w:szCs w:val="28"/>
        </w:rPr>
      </w:pPr>
    </w:p>
    <w:p w:rsidR="003B4FC2" w:rsidRDefault="003B4FC2" w:rsidP="007B63B2">
      <w:pPr>
        <w:tabs>
          <w:tab w:val="left" w:pos="851"/>
        </w:tabs>
        <w:spacing w:line="240" w:lineRule="auto"/>
        <w:ind w:firstLine="567"/>
        <w:jc w:val="both"/>
        <w:rPr>
          <w:b/>
          <w:bCs/>
          <w:sz w:val="28"/>
          <w:szCs w:val="28"/>
        </w:rPr>
      </w:pPr>
    </w:p>
    <w:p w:rsidR="002A7DA2" w:rsidRPr="00413300" w:rsidRDefault="002A7DA2" w:rsidP="007B63B2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b/>
          <w:bCs/>
          <w:sz w:val="28"/>
          <w:szCs w:val="28"/>
        </w:rPr>
      </w:pPr>
      <w:r w:rsidRPr="00413300">
        <w:rPr>
          <w:b/>
          <w:bCs/>
          <w:sz w:val="28"/>
          <w:szCs w:val="28"/>
        </w:rPr>
        <w:t xml:space="preserve">Задача </w:t>
      </w:r>
      <w:r w:rsidR="00E43A20">
        <w:rPr>
          <w:b/>
          <w:bCs/>
          <w:sz w:val="28"/>
          <w:szCs w:val="28"/>
        </w:rPr>
        <w:t>5</w:t>
      </w:r>
      <w:r w:rsidRPr="00413300">
        <w:rPr>
          <w:b/>
          <w:bCs/>
          <w:sz w:val="28"/>
          <w:szCs w:val="28"/>
        </w:rPr>
        <w:t xml:space="preserve">. </w:t>
      </w:r>
      <w:r w:rsidRPr="00413300">
        <w:rPr>
          <w:rFonts w:eastAsia="Times New Roman"/>
          <w:b/>
          <w:bCs/>
          <w:sz w:val="28"/>
          <w:szCs w:val="28"/>
        </w:rPr>
        <w:t>Модернизация кадровых служб в организациях здравоохранения всех уровней с внедрением современных HR-технологий управления персоналом</w:t>
      </w:r>
    </w:p>
    <w:p w:rsidR="001D54CE" w:rsidRDefault="002A7DA2" w:rsidP="001D54CE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2A7DA2">
        <w:rPr>
          <w:rStyle w:val="s0"/>
          <w:sz w:val="28"/>
          <w:szCs w:val="28"/>
        </w:rPr>
        <w:t>Реализация задачи по</w:t>
      </w:r>
      <w:r>
        <w:rPr>
          <w:rStyle w:val="s0"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м</w:t>
      </w:r>
      <w:r w:rsidRPr="00C31909">
        <w:rPr>
          <w:rFonts w:eastAsia="Times New Roman"/>
          <w:bCs/>
          <w:sz w:val="28"/>
          <w:szCs w:val="28"/>
        </w:rPr>
        <w:t>одернизаци</w:t>
      </w:r>
      <w:r>
        <w:rPr>
          <w:rFonts w:eastAsia="Times New Roman"/>
          <w:bCs/>
          <w:sz w:val="28"/>
          <w:szCs w:val="28"/>
        </w:rPr>
        <w:t>и</w:t>
      </w:r>
      <w:r w:rsidRPr="00C31909">
        <w:rPr>
          <w:rFonts w:eastAsia="Times New Roman"/>
          <w:bCs/>
          <w:sz w:val="28"/>
          <w:szCs w:val="28"/>
        </w:rPr>
        <w:t xml:space="preserve"> кадровых служб в организациях здравоохранения всех уровней с внедрением современных HR-технологий управления </w:t>
      </w:r>
      <w:r w:rsidRPr="003C6C26">
        <w:rPr>
          <w:rFonts w:eastAsia="Times New Roman"/>
          <w:bCs/>
          <w:sz w:val="28"/>
          <w:szCs w:val="28"/>
        </w:rPr>
        <w:t>персоналом пре</w:t>
      </w:r>
      <w:r w:rsidR="00413300" w:rsidRPr="003C6C26">
        <w:rPr>
          <w:rFonts w:eastAsia="Times New Roman"/>
          <w:bCs/>
          <w:sz w:val="28"/>
          <w:szCs w:val="28"/>
        </w:rPr>
        <w:t>д</w:t>
      </w:r>
      <w:r w:rsidRPr="003C6C26">
        <w:rPr>
          <w:rFonts w:eastAsia="Times New Roman"/>
          <w:bCs/>
          <w:sz w:val="28"/>
          <w:szCs w:val="28"/>
        </w:rPr>
        <w:t>усматривает:</w:t>
      </w:r>
    </w:p>
    <w:p w:rsidR="00A11CBF" w:rsidRPr="00A11CBF" w:rsidRDefault="00A11CBF" w:rsidP="00A11CBF">
      <w:pPr>
        <w:tabs>
          <w:tab w:val="left" w:pos="851"/>
        </w:tabs>
        <w:spacing w:line="240" w:lineRule="auto"/>
        <w:ind w:firstLine="567"/>
        <w:jc w:val="both"/>
        <w:rPr>
          <w:b/>
          <w:sz w:val="28"/>
          <w:szCs w:val="28"/>
        </w:rPr>
      </w:pPr>
      <w:r w:rsidRPr="00A11CBF">
        <w:rPr>
          <w:rFonts w:eastAsia="Times New Roman"/>
          <w:b/>
          <w:bCs/>
          <w:sz w:val="28"/>
          <w:szCs w:val="28"/>
        </w:rPr>
        <w:t>5.1. С</w:t>
      </w:r>
      <w:r w:rsidR="001D54CE" w:rsidRPr="00A11CBF">
        <w:rPr>
          <w:b/>
          <w:sz w:val="28"/>
          <w:szCs w:val="28"/>
        </w:rPr>
        <w:t xml:space="preserve">оздание в медицинских организациях всех уровней современных </w:t>
      </w:r>
      <w:r w:rsidR="001D54CE" w:rsidRPr="00A11CBF">
        <w:rPr>
          <w:b/>
          <w:sz w:val="28"/>
          <w:szCs w:val="28"/>
          <w:lang w:val="en-US"/>
        </w:rPr>
        <w:t>HR</w:t>
      </w:r>
      <w:r w:rsidR="001D54CE" w:rsidRPr="00A11CBF">
        <w:rPr>
          <w:b/>
          <w:sz w:val="28"/>
          <w:szCs w:val="28"/>
        </w:rPr>
        <w:t>-служб и наращивание их потенциала</w:t>
      </w:r>
      <w:r w:rsidRPr="00A11CBF">
        <w:rPr>
          <w:b/>
          <w:sz w:val="28"/>
          <w:szCs w:val="28"/>
        </w:rPr>
        <w:t>, включая:</w:t>
      </w:r>
    </w:p>
    <w:p w:rsidR="00F260BB" w:rsidRPr="00AF1705" w:rsidRDefault="00A11CBF" w:rsidP="00A11CBF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AF1705">
        <w:rPr>
          <w:sz w:val="28"/>
          <w:szCs w:val="28"/>
        </w:rPr>
        <w:t xml:space="preserve">- реорганизацию отделов кадров в централизованные </w:t>
      </w:r>
      <w:r w:rsidRPr="00AF1705">
        <w:rPr>
          <w:sz w:val="28"/>
          <w:szCs w:val="28"/>
          <w:lang w:val="en-US"/>
        </w:rPr>
        <w:t>HR</w:t>
      </w:r>
      <w:r w:rsidRPr="00AF1705">
        <w:rPr>
          <w:sz w:val="28"/>
          <w:szCs w:val="28"/>
        </w:rPr>
        <w:t>-службы, деятельность которых будет направлена на развитие и закрепление квалифицированного персонала в организации;</w:t>
      </w:r>
    </w:p>
    <w:p w:rsidR="00A11CBF" w:rsidRPr="00AF1705" w:rsidRDefault="00A11CBF" w:rsidP="00A11CBF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AF1705">
        <w:rPr>
          <w:rFonts w:eastAsia="Times New Roman"/>
          <w:color w:val="000000"/>
          <w:sz w:val="28"/>
          <w:szCs w:val="28"/>
        </w:rPr>
        <w:t>- совершенствование должностных инструкций, функциональных обязанностей руководителей и работников кадровых служб;</w:t>
      </w:r>
    </w:p>
    <w:p w:rsidR="00AF1705" w:rsidRPr="00AF1705" w:rsidRDefault="00AF1705" w:rsidP="00AF1705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AF1705">
        <w:rPr>
          <w:rFonts w:eastAsia="Times New Roman"/>
          <w:color w:val="000000"/>
          <w:sz w:val="28"/>
          <w:szCs w:val="28"/>
        </w:rPr>
        <w:t xml:space="preserve">- </w:t>
      </w:r>
      <w:r w:rsidRPr="00AF1705">
        <w:rPr>
          <w:sz w:val="28"/>
          <w:szCs w:val="28"/>
          <w:lang w:val="kk-KZ"/>
        </w:rPr>
        <w:t xml:space="preserve">оценку работы кадровых служб медицинских организаций </w:t>
      </w:r>
      <w:r>
        <w:rPr>
          <w:sz w:val="28"/>
          <w:szCs w:val="28"/>
          <w:lang w:val="kk-KZ"/>
        </w:rPr>
        <w:t>согласно ключевым показателям результативности деятельности по формированию и развитию кадрового потенциала;</w:t>
      </w:r>
    </w:p>
    <w:p w:rsidR="00AF1705" w:rsidRDefault="00A11CBF" w:rsidP="00AF1705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AF1705">
        <w:rPr>
          <w:rFonts w:eastAsia="Times New Roman"/>
          <w:color w:val="000000"/>
          <w:sz w:val="28"/>
          <w:szCs w:val="28"/>
        </w:rPr>
        <w:t>- разработку и внедрение модульных программ повышения квалификации руководителе</w:t>
      </w:r>
      <w:r w:rsidR="00AF1705">
        <w:rPr>
          <w:rFonts w:eastAsia="Times New Roman"/>
          <w:color w:val="000000"/>
          <w:sz w:val="28"/>
          <w:szCs w:val="28"/>
        </w:rPr>
        <w:t>й и специалистов кадровых служб.</w:t>
      </w:r>
    </w:p>
    <w:p w:rsidR="00992BA0" w:rsidRDefault="00992BA0" w:rsidP="00AF1705">
      <w:pPr>
        <w:tabs>
          <w:tab w:val="left" w:pos="851"/>
        </w:tabs>
        <w:spacing w:line="240" w:lineRule="auto"/>
        <w:ind w:firstLine="567"/>
        <w:jc w:val="both"/>
        <w:rPr>
          <w:b/>
          <w:sz w:val="28"/>
          <w:szCs w:val="28"/>
        </w:rPr>
      </w:pPr>
    </w:p>
    <w:p w:rsidR="001D54CE" w:rsidRPr="00AF1705" w:rsidRDefault="00A11CBF" w:rsidP="00AF1705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A11CBF">
        <w:rPr>
          <w:b/>
          <w:sz w:val="28"/>
          <w:szCs w:val="28"/>
        </w:rPr>
        <w:t>5.2. Внедрение современных технологий управления персоналом в медицинских организациях, включая:</w:t>
      </w:r>
    </w:p>
    <w:p w:rsidR="000B03A2" w:rsidRDefault="003C6C26" w:rsidP="000B03A2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3C6C26">
        <w:rPr>
          <w:rFonts w:eastAsia="Times New Roman"/>
          <w:color w:val="000000"/>
          <w:sz w:val="28"/>
          <w:szCs w:val="28"/>
        </w:rPr>
        <w:t>- разработк</w:t>
      </w:r>
      <w:r>
        <w:rPr>
          <w:rFonts w:eastAsia="Times New Roman"/>
          <w:color w:val="000000"/>
          <w:sz w:val="28"/>
          <w:szCs w:val="28"/>
        </w:rPr>
        <w:t>у</w:t>
      </w:r>
      <w:r w:rsidRPr="003C6C26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и принятие на уровне медицинских организаций </w:t>
      </w:r>
      <w:r w:rsidRPr="003C6C26">
        <w:rPr>
          <w:rFonts w:eastAsia="Times New Roman"/>
          <w:color w:val="000000"/>
          <w:sz w:val="28"/>
          <w:szCs w:val="28"/>
        </w:rPr>
        <w:t xml:space="preserve">корпоративной политики управления </w:t>
      </w:r>
      <w:r>
        <w:rPr>
          <w:rFonts w:eastAsia="Times New Roman"/>
          <w:color w:val="000000"/>
          <w:sz w:val="28"/>
          <w:szCs w:val="28"/>
        </w:rPr>
        <w:t>персоналом</w:t>
      </w:r>
      <w:r w:rsidRPr="003C6C26">
        <w:rPr>
          <w:rFonts w:eastAsia="Times New Roman"/>
          <w:color w:val="000000"/>
          <w:sz w:val="28"/>
          <w:szCs w:val="28"/>
        </w:rPr>
        <w:t>;</w:t>
      </w:r>
    </w:p>
    <w:p w:rsidR="00E43A20" w:rsidRPr="00E43A20" w:rsidRDefault="00E43A20" w:rsidP="00E43A20">
      <w:pPr>
        <w:tabs>
          <w:tab w:val="left" w:pos="851"/>
        </w:tabs>
        <w:spacing w:line="240" w:lineRule="auto"/>
        <w:ind w:firstLine="56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внедрение современных кадровых технологий (HR</w:t>
      </w:r>
      <w:r w:rsidRPr="00F0038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0038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бэнчмаркинг</w:t>
      </w:r>
      <w:proofErr w:type="spellEnd"/>
      <w:r>
        <w:rPr>
          <w:sz w:val="28"/>
          <w:szCs w:val="28"/>
        </w:rPr>
        <w:t>, аутсорсинг, управление знаниями, управление эффективностью, к</w:t>
      </w:r>
      <w:r w:rsidR="00EB567E">
        <w:rPr>
          <w:sz w:val="28"/>
          <w:szCs w:val="28"/>
        </w:rPr>
        <w:t xml:space="preserve">ачественный </w:t>
      </w:r>
      <w:proofErr w:type="spellStart"/>
      <w:r w:rsidR="00EB567E">
        <w:rPr>
          <w:sz w:val="28"/>
          <w:szCs w:val="28"/>
        </w:rPr>
        <w:t>рекрутинг</w:t>
      </w:r>
      <w:proofErr w:type="spellEnd"/>
      <w:r w:rsidR="00EB567E">
        <w:rPr>
          <w:sz w:val="28"/>
          <w:szCs w:val="28"/>
        </w:rPr>
        <w:t>);</w:t>
      </w:r>
    </w:p>
    <w:p w:rsidR="00413300" w:rsidRDefault="003C6C26" w:rsidP="007B63B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3C6C2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13300" w:rsidRPr="003C6C26">
        <w:rPr>
          <w:sz w:val="28"/>
          <w:szCs w:val="28"/>
        </w:rPr>
        <w:t>внедрение принципа поиска и отбора кадров на конкурсной и коллегиальной основе</w:t>
      </w:r>
      <w:r w:rsidR="00413300" w:rsidRPr="00EA5484">
        <w:rPr>
          <w:sz w:val="28"/>
          <w:szCs w:val="28"/>
        </w:rPr>
        <w:t>, в первую очередь – работников руководящего звена, управленческого и финансового аппарата</w:t>
      </w:r>
      <w:r w:rsidR="00A54F14">
        <w:rPr>
          <w:sz w:val="28"/>
          <w:szCs w:val="28"/>
        </w:rPr>
        <w:t>;</w:t>
      </w:r>
    </w:p>
    <w:p w:rsidR="00CB69FA" w:rsidRDefault="00CB69FA" w:rsidP="007B63B2">
      <w:pPr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5484">
        <w:rPr>
          <w:sz w:val="28"/>
          <w:szCs w:val="28"/>
        </w:rPr>
        <w:t>разработ</w:t>
      </w:r>
      <w:r>
        <w:rPr>
          <w:sz w:val="28"/>
          <w:szCs w:val="28"/>
        </w:rPr>
        <w:t>ку и внедрение</w:t>
      </w:r>
      <w:r w:rsidRPr="00EA5484">
        <w:rPr>
          <w:sz w:val="28"/>
          <w:szCs w:val="28"/>
        </w:rPr>
        <w:t xml:space="preserve"> принцип</w:t>
      </w:r>
      <w:r>
        <w:rPr>
          <w:sz w:val="28"/>
          <w:szCs w:val="28"/>
        </w:rPr>
        <w:t>ов</w:t>
      </w:r>
      <w:r w:rsidRPr="00EA5484">
        <w:rPr>
          <w:sz w:val="28"/>
          <w:szCs w:val="28"/>
        </w:rPr>
        <w:t xml:space="preserve"> и механизм</w:t>
      </w:r>
      <w:r>
        <w:rPr>
          <w:sz w:val="28"/>
          <w:szCs w:val="28"/>
        </w:rPr>
        <w:t>ов</w:t>
      </w:r>
      <w:r w:rsidRPr="00EA5484">
        <w:rPr>
          <w:sz w:val="28"/>
          <w:szCs w:val="28"/>
        </w:rPr>
        <w:t xml:space="preserve"> адаптации и </w:t>
      </w:r>
      <w:proofErr w:type="spellStart"/>
      <w:r w:rsidRPr="00EA5484">
        <w:rPr>
          <w:sz w:val="28"/>
          <w:szCs w:val="28"/>
        </w:rPr>
        <w:t>менторства</w:t>
      </w:r>
      <w:proofErr w:type="spellEnd"/>
      <w:r w:rsidRPr="00EA5484">
        <w:rPr>
          <w:sz w:val="28"/>
          <w:szCs w:val="28"/>
        </w:rPr>
        <w:t xml:space="preserve"> (шефства) в медицинских организациях, особенно для молодых специалистов</w:t>
      </w:r>
      <w:r w:rsidR="00A11CBF">
        <w:rPr>
          <w:sz w:val="28"/>
          <w:szCs w:val="28"/>
        </w:rPr>
        <w:t>.</w:t>
      </w:r>
    </w:p>
    <w:p w:rsidR="002A7DA2" w:rsidRDefault="002A7DA2">
      <w:pPr>
        <w:tabs>
          <w:tab w:val="left" w:pos="851"/>
        </w:tabs>
        <w:spacing w:line="240" w:lineRule="auto"/>
        <w:ind w:firstLine="567"/>
        <w:jc w:val="both"/>
        <w:rPr>
          <w:bCs/>
          <w:sz w:val="28"/>
          <w:szCs w:val="28"/>
        </w:rPr>
      </w:pPr>
    </w:p>
    <w:sectPr w:rsidR="002A7DA2" w:rsidSect="007616E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718" w:rsidRDefault="00474718" w:rsidP="00A739DC">
      <w:pPr>
        <w:spacing w:line="240" w:lineRule="auto"/>
      </w:pPr>
      <w:r>
        <w:separator/>
      </w:r>
    </w:p>
  </w:endnote>
  <w:endnote w:type="continuationSeparator" w:id="0">
    <w:p w:rsidR="00474718" w:rsidRDefault="00474718" w:rsidP="00A739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CY Plain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0161313"/>
    </w:sdtPr>
    <w:sdtEndPr/>
    <w:sdtContent>
      <w:p w:rsidR="00CA2481" w:rsidRDefault="00CA248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736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A2481" w:rsidRDefault="00CA248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718" w:rsidRDefault="00474718" w:rsidP="00A739DC">
      <w:pPr>
        <w:spacing w:line="240" w:lineRule="auto"/>
      </w:pPr>
      <w:r>
        <w:separator/>
      </w:r>
    </w:p>
  </w:footnote>
  <w:footnote w:type="continuationSeparator" w:id="0">
    <w:p w:rsidR="00474718" w:rsidRDefault="00474718" w:rsidP="00A739DC">
      <w:pPr>
        <w:spacing w:line="240" w:lineRule="auto"/>
      </w:pPr>
      <w:r>
        <w:continuationSeparator/>
      </w:r>
    </w:p>
  </w:footnote>
  <w:footnote w:id="1">
    <w:p w:rsidR="00CA2481" w:rsidRPr="001332EB" w:rsidRDefault="00CA2481" w:rsidP="001332EB">
      <w:pPr>
        <w:pStyle w:val="af9"/>
        <w:ind w:firstLine="0"/>
      </w:pPr>
      <w:r>
        <w:rPr>
          <w:rStyle w:val="afb"/>
        </w:rPr>
        <w:footnoteRef/>
      </w:r>
      <w:r>
        <w:t xml:space="preserve"> Глобальная стратегия для развития кадровых ресурсов здравоохранения: трудовые ресурсы 2030 г. ПРОЕКТ, апрель 2016 г. Доступно по </w:t>
      </w:r>
      <w:r>
        <w:rPr>
          <w:lang w:val="en-US"/>
        </w:rPr>
        <w:t>URL</w:t>
      </w:r>
      <w:r>
        <w:t xml:space="preserve">: </w:t>
      </w:r>
      <w:r w:rsidRPr="001332EB">
        <w:t>http://www.who.int/hrh/resources/global_strategy2030ru.pdf?ua=1</w:t>
      </w:r>
    </w:p>
  </w:footnote>
  <w:footnote w:id="2">
    <w:p w:rsidR="00CA2481" w:rsidRDefault="00CA2481" w:rsidP="001332EB">
      <w:pPr>
        <w:pStyle w:val="af9"/>
        <w:ind w:firstLine="0"/>
      </w:pPr>
      <w:r>
        <w:rPr>
          <w:rStyle w:val="afb"/>
        </w:rPr>
        <w:footnoteRef/>
      </w:r>
      <w:r>
        <w:t xml:space="preserve"> Доклад о состоянии здравоохранения в Европе, 2006 г.: совместная работа на благо здоровья. Женева, Всемирная организация здравоохранения, 2006 (http://www.who.int//entity/whr/2006/whr06_overview_ar.pdf).</w:t>
      </w:r>
    </w:p>
  </w:footnote>
  <w:footnote w:id="3">
    <w:p w:rsidR="00CA2481" w:rsidRPr="00510F30" w:rsidRDefault="00CA2481" w:rsidP="00510F30">
      <w:pPr>
        <w:pStyle w:val="af9"/>
        <w:ind w:firstLine="0"/>
        <w:rPr>
          <w:lang w:val="en-US"/>
        </w:rPr>
      </w:pPr>
      <w:r>
        <w:rPr>
          <w:rStyle w:val="afb"/>
        </w:rPr>
        <w:footnoteRef/>
      </w:r>
      <w:r w:rsidRPr="00510F30">
        <w:rPr>
          <w:lang w:val="en-US"/>
        </w:rPr>
        <w:t xml:space="preserve"> </w:t>
      </w:r>
      <w:proofErr w:type="spellStart"/>
      <w:r w:rsidRPr="00510F30">
        <w:rPr>
          <w:lang w:val="en-US"/>
        </w:rPr>
        <w:t>Vaitheeswaran</w:t>
      </w:r>
      <w:proofErr w:type="spellEnd"/>
      <w:r w:rsidRPr="00510F30">
        <w:rPr>
          <w:lang w:val="en-US"/>
        </w:rPr>
        <w:t xml:space="preserve"> V. Health care and technology: Medicine goes digital. Special Report. The Economist, 16 April 2009 (http://www.economist.com/specialreports/displaystory.cfm?story_id=13437990).</w:t>
      </w:r>
    </w:p>
  </w:footnote>
  <w:footnote w:id="4">
    <w:p w:rsidR="00CA2481" w:rsidRDefault="00CA2481" w:rsidP="00510F30">
      <w:pPr>
        <w:pStyle w:val="af9"/>
        <w:ind w:firstLine="0"/>
      </w:pPr>
      <w:r>
        <w:rPr>
          <w:rStyle w:val="afb"/>
        </w:rPr>
        <w:footnoteRef/>
      </w:r>
      <w:r w:rsidRPr="00510F30">
        <w:rPr>
          <w:lang w:val="en-US"/>
        </w:rPr>
        <w:t xml:space="preserve"> Migration of health personnel in the WHO European Region (draft). </w:t>
      </w:r>
      <w:proofErr w:type="spellStart"/>
      <w:r>
        <w:t>Copenhagen</w:t>
      </w:r>
      <w:proofErr w:type="spellEnd"/>
      <w:r>
        <w:t xml:space="preserve">, WHO </w:t>
      </w:r>
      <w:proofErr w:type="spellStart"/>
      <w:r>
        <w:t>Regional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Europe</w:t>
      </w:r>
      <w:proofErr w:type="spellEnd"/>
      <w:r>
        <w:t>, (в печати).</w:t>
      </w:r>
    </w:p>
  </w:footnote>
  <w:footnote w:id="5">
    <w:p w:rsidR="00CA2481" w:rsidRDefault="00CA2481" w:rsidP="00A74BA5">
      <w:pPr>
        <w:pStyle w:val="af9"/>
        <w:ind w:firstLine="0"/>
      </w:pPr>
      <w:r>
        <w:rPr>
          <w:rStyle w:val="afb"/>
        </w:rPr>
        <w:footnoteRef/>
      </w:r>
      <w:r>
        <w:t xml:space="preserve"> Стратегии развития кадровых ресурсов здравоохранения в Европейском регионе ВОЗ. Европейский региональный комитет Пятьдесят девятая сессия Копенгаген, 14–17 сентября 2009 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473C"/>
    <w:multiLevelType w:val="hybridMultilevel"/>
    <w:tmpl w:val="0DE8FD82"/>
    <w:lvl w:ilvl="0" w:tplc="21C037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28F6A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A6AAC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2AF7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D4B4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30A8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820F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F2E2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4045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8594A"/>
    <w:multiLevelType w:val="hybridMultilevel"/>
    <w:tmpl w:val="49AE022C"/>
    <w:lvl w:ilvl="0" w:tplc="A3045A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4EB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D2A4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5C99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608B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281B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9690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50C3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B416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5A527F0"/>
    <w:multiLevelType w:val="hybridMultilevel"/>
    <w:tmpl w:val="95C425CA"/>
    <w:lvl w:ilvl="0" w:tplc="2C0663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B0E6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DAA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82FD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EA65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7A17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E10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2864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7C6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3980"/>
    <w:multiLevelType w:val="multilevel"/>
    <w:tmpl w:val="569AD9B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3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72" w:hanging="1800"/>
      </w:pPr>
      <w:rPr>
        <w:rFonts w:hint="default"/>
      </w:rPr>
    </w:lvl>
  </w:abstractNum>
  <w:abstractNum w:abstractNumId="4" w15:restartNumberingAfterBreak="0">
    <w:nsid w:val="0E8F35D3"/>
    <w:multiLevelType w:val="hybridMultilevel"/>
    <w:tmpl w:val="39FABE54"/>
    <w:lvl w:ilvl="0" w:tplc="56D0C1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4EBF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546F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EEDE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A48D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A0D5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D2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01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A23C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23476"/>
    <w:multiLevelType w:val="hybridMultilevel"/>
    <w:tmpl w:val="9CCA9B2E"/>
    <w:lvl w:ilvl="0" w:tplc="D9D2E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A54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EB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48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AAB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341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6D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EB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EF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157609"/>
    <w:multiLevelType w:val="hybridMultilevel"/>
    <w:tmpl w:val="5F9433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A77FAD"/>
    <w:multiLevelType w:val="hybridMultilevel"/>
    <w:tmpl w:val="CE10EA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8B0B7E"/>
    <w:multiLevelType w:val="hybridMultilevel"/>
    <w:tmpl w:val="2DFA3990"/>
    <w:lvl w:ilvl="0" w:tplc="DAEE7C5E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232AD82">
      <w:start w:val="123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100B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0EA8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423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32A8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304C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FA62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F297B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D1EE5"/>
    <w:multiLevelType w:val="hybridMultilevel"/>
    <w:tmpl w:val="B5667A7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FA74910"/>
    <w:multiLevelType w:val="hybridMultilevel"/>
    <w:tmpl w:val="82F8CFA6"/>
    <w:lvl w:ilvl="0" w:tplc="8FE4B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1C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9E0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C3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6B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E6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46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DE5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66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846121"/>
    <w:multiLevelType w:val="hybridMultilevel"/>
    <w:tmpl w:val="ED36D232"/>
    <w:lvl w:ilvl="0" w:tplc="5984A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F4C0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CEAB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16BA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E4C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B2F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66A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1E4C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5627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590152"/>
    <w:multiLevelType w:val="hybridMultilevel"/>
    <w:tmpl w:val="B39053E2"/>
    <w:lvl w:ilvl="0" w:tplc="958A3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41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6E1F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C5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06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4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3E6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43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4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AF5B74"/>
    <w:multiLevelType w:val="hybridMultilevel"/>
    <w:tmpl w:val="66960B10"/>
    <w:lvl w:ilvl="0" w:tplc="DAEE7C5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828AD"/>
    <w:multiLevelType w:val="hybridMultilevel"/>
    <w:tmpl w:val="57FCDA64"/>
    <w:lvl w:ilvl="0" w:tplc="B5CAA1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C281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583D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BA66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50E1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9CBA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CC51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8C92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60F4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6A97401"/>
    <w:multiLevelType w:val="multilevel"/>
    <w:tmpl w:val="60C26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4FAB19F9"/>
    <w:multiLevelType w:val="hybridMultilevel"/>
    <w:tmpl w:val="16BA3D04"/>
    <w:lvl w:ilvl="0" w:tplc="336072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6E14B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8E5F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BA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2E14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B2DE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87B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0E88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1AA2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C38D6"/>
    <w:multiLevelType w:val="hybridMultilevel"/>
    <w:tmpl w:val="426C9F7E"/>
    <w:lvl w:ilvl="0" w:tplc="18886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125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8046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D8D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6829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583A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729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44E3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94E3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7E4B1B"/>
    <w:multiLevelType w:val="hybridMultilevel"/>
    <w:tmpl w:val="2F148A36"/>
    <w:lvl w:ilvl="0" w:tplc="D34EE8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AEBF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B662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9230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A623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DAC3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8886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3249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00C8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93AA5"/>
    <w:multiLevelType w:val="hybridMultilevel"/>
    <w:tmpl w:val="FA58C2B0"/>
    <w:lvl w:ilvl="0" w:tplc="567ADE7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1CDC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C71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7825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905FB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94B3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466B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CF04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88B0C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E7305"/>
    <w:multiLevelType w:val="hybridMultilevel"/>
    <w:tmpl w:val="A1246144"/>
    <w:lvl w:ilvl="0" w:tplc="01520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A22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A9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E6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25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A2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162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09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0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AD6080"/>
    <w:multiLevelType w:val="hybridMultilevel"/>
    <w:tmpl w:val="A0B236D6"/>
    <w:lvl w:ilvl="0" w:tplc="311A08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74C2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CC59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44B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2ED2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20F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AA5E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E47A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829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AB7E8E"/>
    <w:multiLevelType w:val="hybridMultilevel"/>
    <w:tmpl w:val="84181450"/>
    <w:lvl w:ilvl="0" w:tplc="AF9A1F1A">
      <w:start w:val="1"/>
      <w:numFmt w:val="decimal"/>
      <w:lvlText w:val="%1)"/>
      <w:lvlJc w:val="left"/>
      <w:pPr>
        <w:ind w:left="1287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AF11A10"/>
    <w:multiLevelType w:val="hybridMultilevel"/>
    <w:tmpl w:val="3D22B5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FE7418"/>
    <w:multiLevelType w:val="hybridMultilevel"/>
    <w:tmpl w:val="28887772"/>
    <w:lvl w:ilvl="0" w:tplc="C1A431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3C2B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60F2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988D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8070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5276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70A5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E0E5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24107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D2E6F6C"/>
    <w:multiLevelType w:val="hybridMultilevel"/>
    <w:tmpl w:val="9A867884"/>
    <w:lvl w:ilvl="0" w:tplc="CD4C7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A87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32CB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8CF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822D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FC5E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266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4478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CC0F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177028"/>
    <w:multiLevelType w:val="hybridMultilevel"/>
    <w:tmpl w:val="DAD015D6"/>
    <w:lvl w:ilvl="0" w:tplc="3BD4C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F476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44FDD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64C2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6EA9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88D4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D0B6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DA55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0265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45638"/>
    <w:multiLevelType w:val="hybridMultilevel"/>
    <w:tmpl w:val="E4FE76FE"/>
    <w:lvl w:ilvl="0" w:tplc="6F186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C7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69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25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66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4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FCC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EC0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72B2730"/>
    <w:multiLevelType w:val="hybridMultilevel"/>
    <w:tmpl w:val="160C383A"/>
    <w:lvl w:ilvl="0" w:tplc="54B63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47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B40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E6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48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46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CF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6A5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562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B254B21"/>
    <w:multiLevelType w:val="hybridMultilevel"/>
    <w:tmpl w:val="E23A6AC6"/>
    <w:lvl w:ilvl="0" w:tplc="B5C858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FEF6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FC0E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92D6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E2AA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9E3F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FE18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28D5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5437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A68F7"/>
    <w:multiLevelType w:val="hybridMultilevel"/>
    <w:tmpl w:val="1BD89354"/>
    <w:lvl w:ilvl="0" w:tplc="ABB49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44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49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88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8A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6B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01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47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8F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D2732A"/>
    <w:multiLevelType w:val="hybridMultilevel"/>
    <w:tmpl w:val="95A20C5A"/>
    <w:lvl w:ilvl="0" w:tplc="DAEE7C5E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232AD82">
      <w:start w:val="123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100B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0EA8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423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32A8F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304C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FA62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F297B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11332"/>
    <w:multiLevelType w:val="hybridMultilevel"/>
    <w:tmpl w:val="2B28FEAE"/>
    <w:lvl w:ilvl="0" w:tplc="FCB44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3094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D239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CE4F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C3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56CD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0818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F2BE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C05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D74342"/>
    <w:multiLevelType w:val="multilevel"/>
    <w:tmpl w:val="0D0A8C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75004013"/>
    <w:multiLevelType w:val="hybridMultilevel"/>
    <w:tmpl w:val="BD14604A"/>
    <w:lvl w:ilvl="0" w:tplc="71322C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E3B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98C3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3A45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5C35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1C69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D29A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4CC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2A0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8A23B57"/>
    <w:multiLevelType w:val="hybridMultilevel"/>
    <w:tmpl w:val="4E0A319C"/>
    <w:lvl w:ilvl="0" w:tplc="8A4881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502D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4AE8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F67B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0616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8AA3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E4B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E2F4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8C80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AE6624"/>
    <w:multiLevelType w:val="hybridMultilevel"/>
    <w:tmpl w:val="7472950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B0C51E9"/>
    <w:multiLevelType w:val="hybridMultilevel"/>
    <w:tmpl w:val="35F2DA18"/>
    <w:lvl w:ilvl="0" w:tplc="81644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BA59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462B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8CE4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EA00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3AA3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F863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94B3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8469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EEE3AAA"/>
    <w:multiLevelType w:val="hybridMultilevel"/>
    <w:tmpl w:val="B6649E6C"/>
    <w:lvl w:ilvl="0" w:tplc="2DEC4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167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0E7C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82B5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5A15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80D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0646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760E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FA0F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2"/>
  </w:num>
  <w:num w:numId="3">
    <w:abstractNumId w:val="36"/>
  </w:num>
  <w:num w:numId="4">
    <w:abstractNumId w:val="7"/>
  </w:num>
  <w:num w:numId="5">
    <w:abstractNumId w:val="15"/>
  </w:num>
  <w:num w:numId="6">
    <w:abstractNumId w:val="13"/>
  </w:num>
  <w:num w:numId="7">
    <w:abstractNumId w:val="8"/>
  </w:num>
  <w:num w:numId="8">
    <w:abstractNumId w:val="31"/>
  </w:num>
  <w:num w:numId="9">
    <w:abstractNumId w:val="33"/>
  </w:num>
  <w:num w:numId="10">
    <w:abstractNumId w:val="6"/>
  </w:num>
  <w:num w:numId="11">
    <w:abstractNumId w:val="12"/>
  </w:num>
  <w:num w:numId="12">
    <w:abstractNumId w:val="30"/>
  </w:num>
  <w:num w:numId="13">
    <w:abstractNumId w:val="10"/>
  </w:num>
  <w:num w:numId="14">
    <w:abstractNumId w:val="28"/>
  </w:num>
  <w:num w:numId="15">
    <w:abstractNumId w:val="20"/>
  </w:num>
  <w:num w:numId="16">
    <w:abstractNumId w:val="5"/>
  </w:num>
  <w:num w:numId="17">
    <w:abstractNumId w:val="26"/>
  </w:num>
  <w:num w:numId="18">
    <w:abstractNumId w:val="24"/>
  </w:num>
  <w:num w:numId="19">
    <w:abstractNumId w:val="14"/>
  </w:num>
  <w:num w:numId="20">
    <w:abstractNumId w:val="34"/>
  </w:num>
  <w:num w:numId="21">
    <w:abstractNumId w:val="37"/>
  </w:num>
  <w:num w:numId="22">
    <w:abstractNumId w:val="38"/>
  </w:num>
  <w:num w:numId="23">
    <w:abstractNumId w:val="35"/>
  </w:num>
  <w:num w:numId="24">
    <w:abstractNumId w:val="17"/>
  </w:num>
  <w:num w:numId="25">
    <w:abstractNumId w:val="21"/>
  </w:num>
  <w:num w:numId="26">
    <w:abstractNumId w:val="11"/>
  </w:num>
  <w:num w:numId="27">
    <w:abstractNumId w:val="32"/>
  </w:num>
  <w:num w:numId="28">
    <w:abstractNumId w:val="25"/>
  </w:num>
  <w:num w:numId="29">
    <w:abstractNumId w:val="0"/>
  </w:num>
  <w:num w:numId="30">
    <w:abstractNumId w:val="16"/>
  </w:num>
  <w:num w:numId="31">
    <w:abstractNumId w:val="19"/>
  </w:num>
  <w:num w:numId="32">
    <w:abstractNumId w:val="2"/>
  </w:num>
  <w:num w:numId="33">
    <w:abstractNumId w:val="29"/>
  </w:num>
  <w:num w:numId="34">
    <w:abstractNumId w:val="1"/>
  </w:num>
  <w:num w:numId="35">
    <w:abstractNumId w:val="18"/>
  </w:num>
  <w:num w:numId="36">
    <w:abstractNumId w:val="4"/>
  </w:num>
  <w:num w:numId="37">
    <w:abstractNumId w:val="27"/>
  </w:num>
  <w:num w:numId="38">
    <w:abstractNumId w:val="3"/>
  </w:num>
  <w:num w:numId="3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DCF"/>
    <w:rsid w:val="00014CE8"/>
    <w:rsid w:val="0002061D"/>
    <w:rsid w:val="00020FFA"/>
    <w:rsid w:val="00031085"/>
    <w:rsid w:val="00032969"/>
    <w:rsid w:val="00035703"/>
    <w:rsid w:val="00040269"/>
    <w:rsid w:val="00047F16"/>
    <w:rsid w:val="00054670"/>
    <w:rsid w:val="00063E54"/>
    <w:rsid w:val="0007345A"/>
    <w:rsid w:val="000820B0"/>
    <w:rsid w:val="000925EF"/>
    <w:rsid w:val="00093C9D"/>
    <w:rsid w:val="00094EE9"/>
    <w:rsid w:val="000A1088"/>
    <w:rsid w:val="000B03A2"/>
    <w:rsid w:val="000C4815"/>
    <w:rsid w:val="000C54F2"/>
    <w:rsid w:val="000C66AF"/>
    <w:rsid w:val="000D3708"/>
    <w:rsid w:val="000D7FAF"/>
    <w:rsid w:val="000E57F5"/>
    <w:rsid w:val="000F4322"/>
    <w:rsid w:val="000F52D8"/>
    <w:rsid w:val="00110ED0"/>
    <w:rsid w:val="001332EB"/>
    <w:rsid w:val="001518BD"/>
    <w:rsid w:val="00165EB4"/>
    <w:rsid w:val="0017430A"/>
    <w:rsid w:val="00175011"/>
    <w:rsid w:val="001A102B"/>
    <w:rsid w:val="001A32B2"/>
    <w:rsid w:val="001C56A9"/>
    <w:rsid w:val="001C6FDD"/>
    <w:rsid w:val="001D0294"/>
    <w:rsid w:val="001D3CD8"/>
    <w:rsid w:val="001D54CE"/>
    <w:rsid w:val="001F3D6F"/>
    <w:rsid w:val="00210F8F"/>
    <w:rsid w:val="002134E3"/>
    <w:rsid w:val="00227CA1"/>
    <w:rsid w:val="00230574"/>
    <w:rsid w:val="00232EDF"/>
    <w:rsid w:val="002425E3"/>
    <w:rsid w:val="002500EF"/>
    <w:rsid w:val="002524A9"/>
    <w:rsid w:val="002547D1"/>
    <w:rsid w:val="00255C91"/>
    <w:rsid w:val="00277E10"/>
    <w:rsid w:val="002849AD"/>
    <w:rsid w:val="002A3B76"/>
    <w:rsid w:val="002A5331"/>
    <w:rsid w:val="002A7DA2"/>
    <w:rsid w:val="002C020C"/>
    <w:rsid w:val="002F62CE"/>
    <w:rsid w:val="003241CB"/>
    <w:rsid w:val="0034373E"/>
    <w:rsid w:val="00350625"/>
    <w:rsid w:val="003539C7"/>
    <w:rsid w:val="00361587"/>
    <w:rsid w:val="00367CC1"/>
    <w:rsid w:val="00383DCF"/>
    <w:rsid w:val="00386449"/>
    <w:rsid w:val="00391ABB"/>
    <w:rsid w:val="003943E4"/>
    <w:rsid w:val="003A7659"/>
    <w:rsid w:val="003B4FC2"/>
    <w:rsid w:val="003B6DA9"/>
    <w:rsid w:val="003C1924"/>
    <w:rsid w:val="003C6C26"/>
    <w:rsid w:val="003D2DE8"/>
    <w:rsid w:val="003D3C95"/>
    <w:rsid w:val="003F4536"/>
    <w:rsid w:val="00413300"/>
    <w:rsid w:val="00422154"/>
    <w:rsid w:val="00422FAF"/>
    <w:rsid w:val="00424F1D"/>
    <w:rsid w:val="00425397"/>
    <w:rsid w:val="0043104C"/>
    <w:rsid w:val="00431192"/>
    <w:rsid w:val="0043195E"/>
    <w:rsid w:val="00447683"/>
    <w:rsid w:val="00472472"/>
    <w:rsid w:val="00474718"/>
    <w:rsid w:val="0048162E"/>
    <w:rsid w:val="00500CB3"/>
    <w:rsid w:val="005010C9"/>
    <w:rsid w:val="00510F30"/>
    <w:rsid w:val="005175D0"/>
    <w:rsid w:val="00534B73"/>
    <w:rsid w:val="005428B5"/>
    <w:rsid w:val="00580C2C"/>
    <w:rsid w:val="00581E81"/>
    <w:rsid w:val="00590CC4"/>
    <w:rsid w:val="005B05F4"/>
    <w:rsid w:val="005C5066"/>
    <w:rsid w:val="005F20B5"/>
    <w:rsid w:val="005F2CB9"/>
    <w:rsid w:val="0060139B"/>
    <w:rsid w:val="00603365"/>
    <w:rsid w:val="0060360C"/>
    <w:rsid w:val="00622B81"/>
    <w:rsid w:val="0063257B"/>
    <w:rsid w:val="00637AF4"/>
    <w:rsid w:val="0064393E"/>
    <w:rsid w:val="00657736"/>
    <w:rsid w:val="006653AE"/>
    <w:rsid w:val="0066657D"/>
    <w:rsid w:val="00677D1D"/>
    <w:rsid w:val="00693065"/>
    <w:rsid w:val="00695801"/>
    <w:rsid w:val="006958A0"/>
    <w:rsid w:val="006A1D3E"/>
    <w:rsid w:val="006A6035"/>
    <w:rsid w:val="006B3043"/>
    <w:rsid w:val="006D1778"/>
    <w:rsid w:val="006D555A"/>
    <w:rsid w:val="006D5A21"/>
    <w:rsid w:val="006D7A45"/>
    <w:rsid w:val="006E2511"/>
    <w:rsid w:val="006E33C1"/>
    <w:rsid w:val="006F6586"/>
    <w:rsid w:val="0070602E"/>
    <w:rsid w:val="00720A55"/>
    <w:rsid w:val="00740498"/>
    <w:rsid w:val="00750562"/>
    <w:rsid w:val="007574EA"/>
    <w:rsid w:val="007616E6"/>
    <w:rsid w:val="00775527"/>
    <w:rsid w:val="007942D9"/>
    <w:rsid w:val="00794E70"/>
    <w:rsid w:val="007B63B2"/>
    <w:rsid w:val="007C1E08"/>
    <w:rsid w:val="007C3E3A"/>
    <w:rsid w:val="007F1A21"/>
    <w:rsid w:val="00801C9F"/>
    <w:rsid w:val="00813D77"/>
    <w:rsid w:val="00825E78"/>
    <w:rsid w:val="00827D83"/>
    <w:rsid w:val="00832DA9"/>
    <w:rsid w:val="00842AAE"/>
    <w:rsid w:val="0084781D"/>
    <w:rsid w:val="00852ADF"/>
    <w:rsid w:val="00855F55"/>
    <w:rsid w:val="00880EB4"/>
    <w:rsid w:val="00884305"/>
    <w:rsid w:val="008C3665"/>
    <w:rsid w:val="008C590A"/>
    <w:rsid w:val="008E2F83"/>
    <w:rsid w:val="008E70C0"/>
    <w:rsid w:val="008F6F63"/>
    <w:rsid w:val="009612A1"/>
    <w:rsid w:val="009652BE"/>
    <w:rsid w:val="00972576"/>
    <w:rsid w:val="00991051"/>
    <w:rsid w:val="00992BA0"/>
    <w:rsid w:val="009A165E"/>
    <w:rsid w:val="009B0D4E"/>
    <w:rsid w:val="009B6956"/>
    <w:rsid w:val="009D33F1"/>
    <w:rsid w:val="009E1ADC"/>
    <w:rsid w:val="009E1E1E"/>
    <w:rsid w:val="009E6338"/>
    <w:rsid w:val="00A11CBF"/>
    <w:rsid w:val="00A17041"/>
    <w:rsid w:val="00A3743B"/>
    <w:rsid w:val="00A433D7"/>
    <w:rsid w:val="00A54F14"/>
    <w:rsid w:val="00A62DA5"/>
    <w:rsid w:val="00A722A1"/>
    <w:rsid w:val="00A739DC"/>
    <w:rsid w:val="00A74BA5"/>
    <w:rsid w:val="00A92933"/>
    <w:rsid w:val="00A976CB"/>
    <w:rsid w:val="00A97B76"/>
    <w:rsid w:val="00AA5CF6"/>
    <w:rsid w:val="00AB6224"/>
    <w:rsid w:val="00AC3C12"/>
    <w:rsid w:val="00AC76AE"/>
    <w:rsid w:val="00AE0D60"/>
    <w:rsid w:val="00AF1705"/>
    <w:rsid w:val="00B208EB"/>
    <w:rsid w:val="00B32916"/>
    <w:rsid w:val="00B33693"/>
    <w:rsid w:val="00B4489C"/>
    <w:rsid w:val="00B45436"/>
    <w:rsid w:val="00B63CE6"/>
    <w:rsid w:val="00B72B1F"/>
    <w:rsid w:val="00B84899"/>
    <w:rsid w:val="00B8500C"/>
    <w:rsid w:val="00B869E2"/>
    <w:rsid w:val="00B9057A"/>
    <w:rsid w:val="00B977C2"/>
    <w:rsid w:val="00BB6A0B"/>
    <w:rsid w:val="00BC3024"/>
    <w:rsid w:val="00BC302F"/>
    <w:rsid w:val="00BC35BF"/>
    <w:rsid w:val="00BC7388"/>
    <w:rsid w:val="00BD7851"/>
    <w:rsid w:val="00BF27A2"/>
    <w:rsid w:val="00C00034"/>
    <w:rsid w:val="00C04D95"/>
    <w:rsid w:val="00C07D1A"/>
    <w:rsid w:val="00C2115E"/>
    <w:rsid w:val="00C257EB"/>
    <w:rsid w:val="00C37A6F"/>
    <w:rsid w:val="00C41A68"/>
    <w:rsid w:val="00C50856"/>
    <w:rsid w:val="00C74928"/>
    <w:rsid w:val="00C81D0C"/>
    <w:rsid w:val="00CA2481"/>
    <w:rsid w:val="00CA2E21"/>
    <w:rsid w:val="00CA725B"/>
    <w:rsid w:val="00CB3348"/>
    <w:rsid w:val="00CB586A"/>
    <w:rsid w:val="00CB5951"/>
    <w:rsid w:val="00CB69FA"/>
    <w:rsid w:val="00CC4248"/>
    <w:rsid w:val="00CC7955"/>
    <w:rsid w:val="00CE5130"/>
    <w:rsid w:val="00D051CA"/>
    <w:rsid w:val="00D365A5"/>
    <w:rsid w:val="00D42B6D"/>
    <w:rsid w:val="00D56409"/>
    <w:rsid w:val="00D63369"/>
    <w:rsid w:val="00D71BAE"/>
    <w:rsid w:val="00D84DC6"/>
    <w:rsid w:val="00D8502A"/>
    <w:rsid w:val="00D92DEC"/>
    <w:rsid w:val="00DA469B"/>
    <w:rsid w:val="00DD61AF"/>
    <w:rsid w:val="00DD698C"/>
    <w:rsid w:val="00DE16D2"/>
    <w:rsid w:val="00E05934"/>
    <w:rsid w:val="00E21C3A"/>
    <w:rsid w:val="00E300CC"/>
    <w:rsid w:val="00E32225"/>
    <w:rsid w:val="00E40946"/>
    <w:rsid w:val="00E42566"/>
    <w:rsid w:val="00E43582"/>
    <w:rsid w:val="00E43A20"/>
    <w:rsid w:val="00E64C16"/>
    <w:rsid w:val="00E700A8"/>
    <w:rsid w:val="00E7209D"/>
    <w:rsid w:val="00E81E43"/>
    <w:rsid w:val="00E866AA"/>
    <w:rsid w:val="00E964B0"/>
    <w:rsid w:val="00E970A2"/>
    <w:rsid w:val="00E975C0"/>
    <w:rsid w:val="00EA3A79"/>
    <w:rsid w:val="00EA3D7B"/>
    <w:rsid w:val="00EA6C82"/>
    <w:rsid w:val="00EB567E"/>
    <w:rsid w:val="00EC3B60"/>
    <w:rsid w:val="00F03EF3"/>
    <w:rsid w:val="00F04D48"/>
    <w:rsid w:val="00F056D0"/>
    <w:rsid w:val="00F260BB"/>
    <w:rsid w:val="00F57923"/>
    <w:rsid w:val="00F60305"/>
    <w:rsid w:val="00F6590D"/>
    <w:rsid w:val="00F673AF"/>
    <w:rsid w:val="00F847ED"/>
    <w:rsid w:val="00F95195"/>
    <w:rsid w:val="00F95B3D"/>
    <w:rsid w:val="00FB37C5"/>
    <w:rsid w:val="00FF5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495A9"/>
  <w15:docId w15:val="{765AFF79-3B1B-49C7-B32C-FAB68C32A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CF6"/>
    <w:pPr>
      <w:spacing w:after="0" w:line="276" w:lineRule="auto"/>
      <w:ind w:firstLine="709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E7209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02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7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11">
    <w:name w:val="Таблица-сетка 5 темная — акцент 11"/>
    <w:basedOn w:val="a1"/>
    <w:uiPriority w:val="50"/>
    <w:rsid w:val="00047F1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11">
    <w:name w:val="Таблица простая 11"/>
    <w:basedOn w:val="a1"/>
    <w:uiPriority w:val="41"/>
    <w:rsid w:val="00047F1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"/>
    <w:basedOn w:val="a"/>
    <w:link w:val="a5"/>
    <w:uiPriority w:val="34"/>
    <w:qFormat/>
    <w:rsid w:val="00047F1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739D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39DC"/>
    <w:rPr>
      <w:rFonts w:ascii="Times New Roman" w:eastAsia="Calibri" w:hAnsi="Times New Roman" w:cs="Times New Roman"/>
      <w:sz w:val="24"/>
    </w:rPr>
  </w:style>
  <w:style w:type="paragraph" w:styleId="a8">
    <w:name w:val="footer"/>
    <w:basedOn w:val="a"/>
    <w:link w:val="a9"/>
    <w:uiPriority w:val="99"/>
    <w:unhideWhenUsed/>
    <w:rsid w:val="00A739D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39DC"/>
    <w:rPr>
      <w:rFonts w:ascii="Times New Roman" w:eastAsia="Calibri" w:hAnsi="Times New Roman" w:cs="Times New Roman"/>
      <w:sz w:val="24"/>
    </w:rPr>
  </w:style>
  <w:style w:type="character" w:customStyle="1" w:styleId="a5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4"/>
    <w:uiPriority w:val="34"/>
    <w:rsid w:val="00A739DC"/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unhideWhenUsed/>
    <w:rsid w:val="00C257EB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743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430A"/>
    <w:rPr>
      <w:rFonts w:ascii="Tahoma" w:eastAsia="Calibri" w:hAnsi="Tahoma" w:cs="Tahoma"/>
      <w:sz w:val="16"/>
      <w:szCs w:val="16"/>
    </w:rPr>
  </w:style>
  <w:style w:type="paragraph" w:customStyle="1" w:styleId="ad">
    <w:name w:val="Знак"/>
    <w:basedOn w:val="a"/>
    <w:next w:val="2"/>
    <w:autoRedefine/>
    <w:rsid w:val="00040269"/>
    <w:pPr>
      <w:spacing w:after="160" w:line="240" w:lineRule="exact"/>
      <w:ind w:firstLine="0"/>
      <w:jc w:val="center"/>
    </w:pPr>
    <w:rPr>
      <w:rFonts w:eastAsia="Times New Roman"/>
      <w:b/>
      <w:i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402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annotation text"/>
    <w:basedOn w:val="a"/>
    <w:link w:val="af"/>
    <w:uiPriority w:val="99"/>
    <w:rsid w:val="00CE5130"/>
    <w:pPr>
      <w:spacing w:line="240" w:lineRule="auto"/>
      <w:ind w:firstLine="0"/>
    </w:pPr>
    <w:rPr>
      <w:rFonts w:eastAsia="Times New Roman"/>
      <w:color w:val="000000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CE5130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0">
    <w:name w:val="annotation reference"/>
    <w:uiPriority w:val="99"/>
    <w:semiHidden/>
    <w:unhideWhenUsed/>
    <w:rsid w:val="00CE5130"/>
    <w:rPr>
      <w:sz w:val="16"/>
      <w:szCs w:val="16"/>
    </w:rPr>
  </w:style>
  <w:style w:type="paragraph" w:styleId="af1">
    <w:name w:val="Normal (Web)"/>
    <w:basedOn w:val="a"/>
    <w:uiPriority w:val="99"/>
    <w:qFormat/>
    <w:rsid w:val="00EA6C82"/>
    <w:pPr>
      <w:spacing w:before="100" w:beforeAutospacing="1" w:after="100" w:afterAutospacing="1" w:line="240" w:lineRule="auto"/>
      <w:ind w:firstLine="0"/>
    </w:pPr>
    <w:rPr>
      <w:rFonts w:eastAsia="Times New Roman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175011"/>
    <w:pPr>
      <w:spacing w:after="120" w:line="240" w:lineRule="auto"/>
      <w:ind w:left="283" w:firstLine="0"/>
    </w:pPr>
    <w:rPr>
      <w:rFonts w:eastAsia="Times New Roman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75011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"/>
    <w:link w:val="af5"/>
    <w:uiPriority w:val="99"/>
    <w:semiHidden/>
    <w:unhideWhenUsed/>
    <w:rsid w:val="00DD61A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D61AF"/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DE16D2"/>
    <w:pPr>
      <w:autoSpaceDE w:val="0"/>
      <w:autoSpaceDN w:val="0"/>
      <w:adjustRightInd w:val="0"/>
      <w:spacing w:after="0" w:line="240" w:lineRule="auto"/>
    </w:pPr>
    <w:rPr>
      <w:rFonts w:ascii="Helvetica CY Plain" w:eastAsia="Calibri" w:hAnsi="Helvetica CY Plain" w:cs="Helvetica CY Plain"/>
      <w:color w:val="000000"/>
      <w:sz w:val="24"/>
      <w:szCs w:val="24"/>
      <w:lang w:val="tr-TR"/>
    </w:rPr>
  </w:style>
  <w:style w:type="paragraph" w:customStyle="1" w:styleId="af6">
    <w:name w:val="Знак"/>
    <w:basedOn w:val="a"/>
    <w:next w:val="2"/>
    <w:autoRedefine/>
    <w:rsid w:val="009D33F1"/>
    <w:pPr>
      <w:spacing w:after="160" w:line="240" w:lineRule="exact"/>
      <w:ind w:firstLine="0"/>
      <w:jc w:val="center"/>
    </w:pPr>
    <w:rPr>
      <w:rFonts w:eastAsia="Times New Roman"/>
      <w:b/>
      <w:i/>
      <w:sz w:val="28"/>
      <w:szCs w:val="28"/>
      <w:lang w:val="en-US"/>
    </w:rPr>
  </w:style>
  <w:style w:type="character" w:customStyle="1" w:styleId="s0">
    <w:name w:val="s0"/>
    <w:rsid w:val="009652BE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32"/>
      <w:szCs w:val="32"/>
      <w:u w:val="none"/>
    </w:rPr>
  </w:style>
  <w:style w:type="character" w:customStyle="1" w:styleId="af7">
    <w:name w:val="Без интервала Знак"/>
    <w:link w:val="af8"/>
    <w:locked/>
    <w:rsid w:val="00E42566"/>
    <w:rPr>
      <w:lang w:val="tr-TR"/>
    </w:rPr>
  </w:style>
  <w:style w:type="paragraph" w:styleId="af8">
    <w:name w:val="No Spacing"/>
    <w:link w:val="af7"/>
    <w:qFormat/>
    <w:rsid w:val="00E42566"/>
    <w:pPr>
      <w:spacing w:after="0" w:line="240" w:lineRule="auto"/>
    </w:pPr>
    <w:rPr>
      <w:lang w:val="tr-TR"/>
    </w:rPr>
  </w:style>
  <w:style w:type="paragraph" w:styleId="af9">
    <w:name w:val="footnote text"/>
    <w:basedOn w:val="a"/>
    <w:link w:val="afa"/>
    <w:uiPriority w:val="99"/>
    <w:semiHidden/>
    <w:unhideWhenUsed/>
    <w:rsid w:val="001332EB"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1332EB"/>
    <w:rPr>
      <w:rFonts w:ascii="Times New Roman" w:eastAsia="Calibri" w:hAnsi="Times New Roman" w:cs="Times New Roman"/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1332EB"/>
    <w:rPr>
      <w:vertAlign w:val="superscript"/>
    </w:rPr>
  </w:style>
  <w:style w:type="character" w:styleId="afc">
    <w:name w:val="Strong"/>
    <w:basedOn w:val="a0"/>
    <w:uiPriority w:val="22"/>
    <w:qFormat/>
    <w:rsid w:val="006A1D3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720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8219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06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19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894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91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864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99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06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single" w:sz="6" w:space="8" w:color="E7E7E7"/>
            <w:right w:val="none" w:sz="0" w:space="0" w:color="auto"/>
          </w:divBdr>
        </w:div>
        <w:div w:id="15336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536">
          <w:marLeft w:val="96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6595">
          <w:marLeft w:val="96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6310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6143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single" w:sz="6" w:space="8" w:color="E7E7E7"/>
            <w:right w:val="none" w:sz="0" w:space="0" w:color="auto"/>
          </w:divBdr>
        </w:div>
        <w:div w:id="5209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1571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84837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8647">
          <w:marLeft w:val="96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0466">
          <w:marLeft w:val="96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3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25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45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0794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160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45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4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35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8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9654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6930">
          <w:marLeft w:val="96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468">
          <w:marLeft w:val="96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3274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40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34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408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25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28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2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7846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37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738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4270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2634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5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4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5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4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92186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7079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9954">
          <w:marLeft w:val="96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0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309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9021">
          <w:marLeft w:val="17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91365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12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84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1607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595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588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19A0F-FCFA-4D52-B296-310F6FD28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19</Pages>
  <Words>6678</Words>
  <Characters>38067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44656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2017-06-28T20:44:00Z</dcterms:created>
  <dcterms:modified xsi:type="dcterms:W3CDTF">2017-06-29T02:03:00Z</dcterms:modified>
</cp:coreProperties>
</file>